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951487" w14:textId="77777777" w:rsidR="009E0F60" w:rsidRDefault="009E0F60"/>
    <w:p w14:paraId="34415AC2" w14:textId="77777777" w:rsidR="00655FB2" w:rsidRDefault="00FE7253" w:rsidP="00655FB2">
      <w:pPr>
        <w:pStyle w:val="ListParagraph"/>
        <w:numPr>
          <w:ilvl w:val="0"/>
          <w:numId w:val="1"/>
        </w:numPr>
      </w:pPr>
      <w:r>
        <w:t xml:space="preserve">Approximate the area under the curve </w:t>
      </w:r>
      <w:r w:rsidR="00EE6444" w:rsidRPr="00EE6444">
        <w:rPr>
          <w:position w:val="-10"/>
        </w:rPr>
        <w:object w:dxaOrig="680" w:dyaOrig="400" w14:anchorId="4E51A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20.25pt" o:ole="">
            <v:imagedata r:id="rId8" o:title=""/>
          </v:shape>
          <o:OLEObject Type="Embed" ProgID="Equation.3" ShapeID="_x0000_i1025" DrawAspect="Content" ObjectID="_1398234793" r:id="rId9"/>
        </w:object>
      </w:r>
      <w:r>
        <w:t xml:space="preserve"> using Simpson’s Rule with n=4 on the interval</w:t>
      </w:r>
      <w:r w:rsidR="009E0F60">
        <w:t xml:space="preserve"> [-1, 1].</w:t>
      </w:r>
    </w:p>
    <w:p w14:paraId="4A43848A" w14:textId="7D716BAC" w:rsidR="009E0F60" w:rsidRDefault="00655FB2" w:rsidP="00655FB2">
      <w:r>
        <w:t xml:space="preserve">A. </w:t>
      </w:r>
      <w:r w:rsidR="00752824">
        <w:rPr>
          <w:noProof/>
          <w:position w:val="-30"/>
          <w:lang w:eastAsia="en-US"/>
        </w:rPr>
        <w:drawing>
          <wp:inline distT="0" distB="0" distL="0" distR="0" wp14:anchorId="2D843AEE" wp14:editId="21D4D80F">
            <wp:extent cx="889000" cy="45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B. </w:t>
      </w:r>
      <w:r w:rsidR="00752824">
        <w:rPr>
          <w:noProof/>
          <w:position w:val="-30"/>
          <w:lang w:eastAsia="en-US"/>
        </w:rPr>
        <w:drawing>
          <wp:inline distT="0" distB="0" distL="0" distR="0" wp14:anchorId="44D595ED" wp14:editId="7B17F5C7">
            <wp:extent cx="901700" cy="4572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C. </w:t>
      </w:r>
      <w:r w:rsidR="00752824">
        <w:rPr>
          <w:noProof/>
          <w:position w:val="-30"/>
          <w:lang w:eastAsia="en-US"/>
        </w:rPr>
        <w:drawing>
          <wp:inline distT="0" distB="0" distL="0" distR="0" wp14:anchorId="50E57A4A" wp14:editId="308A1BD8">
            <wp:extent cx="901700" cy="4572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D. </w:t>
      </w:r>
      <w:r w:rsidR="00752824">
        <w:rPr>
          <w:noProof/>
          <w:position w:val="-30"/>
          <w:lang w:eastAsia="en-US"/>
        </w:rPr>
        <w:drawing>
          <wp:inline distT="0" distB="0" distL="0" distR="0" wp14:anchorId="0E9156E2" wp14:editId="48744EB3">
            <wp:extent cx="889000" cy="45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E. NOTA</w:t>
      </w:r>
    </w:p>
    <w:p w14:paraId="1B408797" w14:textId="77777777" w:rsidR="009E0F60" w:rsidRDefault="009E0F60" w:rsidP="009E0F60"/>
    <w:p w14:paraId="159E5D16" w14:textId="3D271738" w:rsidR="00655FB2" w:rsidRDefault="009E0F60" w:rsidP="009E0F60">
      <w:pPr>
        <w:pStyle w:val="ListParagraph"/>
        <w:numPr>
          <w:ilvl w:val="0"/>
          <w:numId w:val="1"/>
        </w:numPr>
      </w:pPr>
      <w:r>
        <w:t xml:space="preserve">Find the equation of the line tangent to </w:t>
      </w:r>
      <w:r w:rsidR="00752824">
        <w:rPr>
          <w:noProof/>
          <w:position w:val="-8"/>
          <w:lang w:eastAsia="en-US"/>
        </w:rPr>
        <w:drawing>
          <wp:inline distT="0" distB="0" distL="0" distR="0" wp14:anchorId="78BEC216" wp14:editId="15DC3D44">
            <wp:extent cx="939800" cy="20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at the </w:t>
      </w:r>
      <w:proofErr w:type="gramStart"/>
      <w:r>
        <w:t xml:space="preserve">point </w:t>
      </w:r>
      <w:proofErr w:type="gramEnd"/>
      <w:r w:rsidR="00752824">
        <w:rPr>
          <w:noProof/>
          <w:position w:val="-6"/>
          <w:lang w:eastAsia="en-US"/>
        </w:rPr>
        <w:drawing>
          <wp:inline distT="0" distB="0" distL="0" distR="0" wp14:anchorId="4928C9B7" wp14:editId="0641471D">
            <wp:extent cx="431800" cy="20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765D56D" w14:textId="4D5DA480" w:rsidR="009E0F60" w:rsidRDefault="00655FB2" w:rsidP="00655FB2">
      <w:r>
        <w:t xml:space="preserve">A. </w:t>
      </w:r>
      <w:r w:rsidR="00752824">
        <w:rPr>
          <w:noProof/>
          <w:position w:val="-8"/>
          <w:lang w:eastAsia="en-US"/>
        </w:rPr>
        <w:drawing>
          <wp:inline distT="0" distB="0" distL="0" distR="0" wp14:anchorId="3CCF57E8" wp14:editId="474F6EE2">
            <wp:extent cx="457200" cy="2159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B. </w:t>
      </w:r>
      <w:r w:rsidR="00752824">
        <w:rPr>
          <w:noProof/>
          <w:position w:val="-22"/>
          <w:lang w:eastAsia="en-US"/>
        </w:rPr>
        <w:drawing>
          <wp:inline distT="0" distB="0" distL="0" distR="0" wp14:anchorId="796C44BB" wp14:editId="233A5562">
            <wp:extent cx="482600" cy="3937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C. </w:t>
      </w:r>
      <w:r w:rsidR="00752824">
        <w:rPr>
          <w:noProof/>
          <w:position w:val="-8"/>
          <w:lang w:eastAsia="en-US"/>
        </w:rPr>
        <w:drawing>
          <wp:inline distT="0" distB="0" distL="0" distR="0" wp14:anchorId="4995B7E3" wp14:editId="18AA760E">
            <wp:extent cx="850900" cy="2159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D. </w:t>
      </w:r>
      <w:r w:rsidR="00752824">
        <w:rPr>
          <w:noProof/>
          <w:position w:val="-8"/>
          <w:lang w:eastAsia="en-US"/>
        </w:rPr>
        <w:drawing>
          <wp:inline distT="0" distB="0" distL="0" distR="0" wp14:anchorId="0FBC6658" wp14:editId="662747B1">
            <wp:extent cx="723900" cy="2159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E. NOTA</w:t>
      </w:r>
    </w:p>
    <w:p w14:paraId="18B9BEE5" w14:textId="77777777" w:rsidR="009E0F60" w:rsidRDefault="009E0F60" w:rsidP="009E0F60"/>
    <w:p w14:paraId="28DD1A41" w14:textId="7F8EFD4D" w:rsidR="00655FB2" w:rsidRDefault="009E0F60" w:rsidP="009E0F60">
      <w:pPr>
        <w:pStyle w:val="ListParagraph"/>
        <w:numPr>
          <w:ilvl w:val="0"/>
          <w:numId w:val="1"/>
        </w:numPr>
      </w:pPr>
      <w:r>
        <w:t xml:space="preserve">Find the length of the parametric curve defined by </w:t>
      </w:r>
      <w:r w:rsidR="00752824">
        <w:rPr>
          <w:noProof/>
          <w:position w:val="-6"/>
          <w:lang w:eastAsia="en-US"/>
        </w:rPr>
        <w:drawing>
          <wp:inline distT="0" distB="0" distL="0" distR="0" wp14:anchorId="49AF0081" wp14:editId="6A05E780">
            <wp:extent cx="685800" cy="1905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</w:t>
      </w:r>
      <w:r w:rsidR="00752824">
        <w:rPr>
          <w:noProof/>
          <w:position w:val="-8"/>
          <w:lang w:eastAsia="en-US"/>
        </w:rPr>
        <w:drawing>
          <wp:inline distT="0" distB="0" distL="0" distR="0" wp14:anchorId="59B33A17" wp14:editId="14BCE384">
            <wp:extent cx="660400" cy="20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482">
        <w:t xml:space="preserve"> </w:t>
      </w:r>
      <w:proofErr w:type="gramStart"/>
      <w:r w:rsidR="00082482">
        <w:t xml:space="preserve">for </w:t>
      </w:r>
      <w:proofErr w:type="gramEnd"/>
      <m:oMath>
        <m:r>
          <w:rPr>
            <w:rFonts w:ascii="Cambria Math" w:hAnsi="Cambria Math"/>
          </w:rPr>
          <m:t>0≤t≤4</m:t>
        </m:r>
      </m:oMath>
      <w:r w:rsidR="00082482">
        <w:t>.</w:t>
      </w:r>
    </w:p>
    <w:p w14:paraId="4544F8E5" w14:textId="158C99B0" w:rsidR="009E0F60" w:rsidRDefault="00655FB2" w:rsidP="00655FB2">
      <w:r>
        <w:t xml:space="preserve">A. </w:t>
      </w:r>
      <w:r w:rsidR="00752824">
        <w:rPr>
          <w:noProof/>
          <w:position w:val="-22"/>
          <w:lang w:eastAsia="en-US"/>
        </w:rPr>
        <w:drawing>
          <wp:inline distT="0" distB="0" distL="0" distR="0" wp14:anchorId="4BC86D68" wp14:editId="078BB432">
            <wp:extent cx="381000" cy="3937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5F8">
        <w:tab/>
        <w:t xml:space="preserve">B. </w:t>
      </w:r>
      <w:r w:rsidR="00752824">
        <w:rPr>
          <w:noProof/>
          <w:position w:val="-2"/>
          <w:lang w:eastAsia="en-US"/>
        </w:rPr>
        <w:drawing>
          <wp:inline distT="0" distB="0" distL="0" distR="0" wp14:anchorId="6319FB95" wp14:editId="220F61DE">
            <wp:extent cx="342900" cy="165100"/>
            <wp:effectExtent l="0" t="0" r="1270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5F8">
        <w:tab/>
        <w:t xml:space="preserve">C. </w:t>
      </w:r>
      <w:r w:rsidR="00752824">
        <w:rPr>
          <w:noProof/>
          <w:position w:val="-22"/>
          <w:lang w:eastAsia="en-US"/>
        </w:rPr>
        <w:drawing>
          <wp:inline distT="0" distB="0" distL="0" distR="0" wp14:anchorId="76D563EF" wp14:editId="5A0A7846">
            <wp:extent cx="368300" cy="393700"/>
            <wp:effectExtent l="0" t="0" r="1270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5F8">
        <w:tab/>
        <w:t xml:space="preserve">D. </w:t>
      </w:r>
      <w:r w:rsidR="00752824">
        <w:rPr>
          <w:noProof/>
          <w:position w:val="-2"/>
          <w:lang w:eastAsia="en-US"/>
        </w:rPr>
        <w:drawing>
          <wp:inline distT="0" distB="0" distL="0" distR="0" wp14:anchorId="7367BBBC" wp14:editId="41CC8174">
            <wp:extent cx="355600" cy="1651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5F8">
        <w:tab/>
        <w:t>E. NOTA</w:t>
      </w:r>
    </w:p>
    <w:p w14:paraId="020D3566" w14:textId="77777777" w:rsidR="009E0F60" w:rsidRDefault="009E0F60" w:rsidP="009E0F60"/>
    <w:tbl>
      <w:tblPr>
        <w:tblStyle w:val="TableGrid"/>
        <w:tblpPr w:leftFromText="180" w:rightFromText="180" w:vertAnchor="page" w:horzAnchor="page" w:tblpX="7309" w:tblpY="5401"/>
        <w:tblW w:w="0" w:type="auto"/>
        <w:tblLook w:val="00A0" w:firstRow="1" w:lastRow="0" w:firstColumn="1" w:lastColumn="0" w:noHBand="0" w:noVBand="0"/>
      </w:tblPr>
      <w:tblGrid>
        <w:gridCol w:w="840"/>
        <w:gridCol w:w="840"/>
        <w:gridCol w:w="840"/>
        <w:gridCol w:w="840"/>
      </w:tblGrid>
      <w:tr w:rsidR="006779FC" w14:paraId="5E0A5A5E" w14:textId="77777777">
        <w:trPr>
          <w:trHeight w:val="526"/>
        </w:trPr>
        <w:tc>
          <w:tcPr>
            <w:tcW w:w="840" w:type="dxa"/>
          </w:tcPr>
          <w:p w14:paraId="4FC6331D" w14:textId="77777777" w:rsidR="006779FC" w:rsidRDefault="006779FC" w:rsidP="003C55F8"/>
        </w:tc>
        <w:tc>
          <w:tcPr>
            <w:tcW w:w="840" w:type="dxa"/>
          </w:tcPr>
          <w:p w14:paraId="01A3CE10" w14:textId="77777777" w:rsidR="006779FC" w:rsidRDefault="006779FC" w:rsidP="003C55F8">
            <w:pPr>
              <w:jc w:val="center"/>
            </w:pPr>
            <w:r>
              <w:t>0</w:t>
            </w:r>
          </w:p>
        </w:tc>
        <w:tc>
          <w:tcPr>
            <w:tcW w:w="840" w:type="dxa"/>
          </w:tcPr>
          <w:p w14:paraId="0424DCDC" w14:textId="77777777" w:rsidR="006779FC" w:rsidRDefault="006779FC" w:rsidP="003C55F8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14:paraId="15399B5F" w14:textId="77777777" w:rsidR="006779FC" w:rsidRDefault="006779FC" w:rsidP="003C55F8">
            <w:pPr>
              <w:jc w:val="center"/>
            </w:pPr>
            <w:r>
              <w:t>2</w:t>
            </w:r>
          </w:p>
        </w:tc>
      </w:tr>
      <w:tr w:rsidR="006779FC" w14:paraId="5AC754DC" w14:textId="77777777">
        <w:trPr>
          <w:trHeight w:val="526"/>
        </w:trPr>
        <w:tc>
          <w:tcPr>
            <w:tcW w:w="840" w:type="dxa"/>
          </w:tcPr>
          <w:p w14:paraId="4E39B453" w14:textId="26A0A4F5" w:rsidR="006779FC" w:rsidRDefault="00752824" w:rsidP="003C55F8">
            <w:r>
              <w:rPr>
                <w:noProof/>
                <w:position w:val="-8"/>
                <w:lang w:eastAsia="en-US"/>
              </w:rPr>
              <w:drawing>
                <wp:inline distT="0" distB="0" distL="0" distR="0" wp14:anchorId="6D9A1B7F" wp14:editId="0107E31E">
                  <wp:extent cx="330200" cy="177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16C7C0F3" w14:textId="27EE00DA" w:rsidR="006779FC" w:rsidRDefault="0035237E" w:rsidP="003C55F8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14:paraId="0841FA3B" w14:textId="77777777" w:rsidR="006779FC" w:rsidRDefault="006779FC" w:rsidP="003C55F8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662955A4" w14:textId="77777777" w:rsidR="006779FC" w:rsidRDefault="006779FC" w:rsidP="003C55F8">
            <w:pPr>
              <w:jc w:val="center"/>
            </w:pPr>
            <w:r>
              <w:t>3</w:t>
            </w:r>
          </w:p>
        </w:tc>
      </w:tr>
      <w:tr w:rsidR="006779FC" w14:paraId="0F8A9C05" w14:textId="77777777">
        <w:trPr>
          <w:trHeight w:val="488"/>
        </w:trPr>
        <w:tc>
          <w:tcPr>
            <w:tcW w:w="840" w:type="dxa"/>
          </w:tcPr>
          <w:p w14:paraId="2C0F656C" w14:textId="64E4A262" w:rsidR="006779FC" w:rsidRDefault="00752824" w:rsidP="003C55F8">
            <w:r>
              <w:rPr>
                <w:noProof/>
                <w:position w:val="-8"/>
                <w:lang w:eastAsia="en-US"/>
              </w:rPr>
              <w:drawing>
                <wp:inline distT="0" distB="0" distL="0" distR="0" wp14:anchorId="4C1DCF3F" wp14:editId="6DDA25AF">
                  <wp:extent cx="355600" cy="177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65B2B07B" w14:textId="77777777" w:rsidR="006779FC" w:rsidRDefault="006779FC" w:rsidP="003C55F8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13294D22" w14:textId="77777777" w:rsidR="006779FC" w:rsidRDefault="006779FC" w:rsidP="003C55F8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3280BACA" w14:textId="77777777" w:rsidR="006779FC" w:rsidRDefault="006779FC" w:rsidP="003C55F8">
            <w:pPr>
              <w:jc w:val="center"/>
            </w:pPr>
            <w:r>
              <w:t>3</w:t>
            </w:r>
          </w:p>
        </w:tc>
      </w:tr>
      <w:tr w:rsidR="006779FC" w14:paraId="7F99EC3F" w14:textId="77777777">
        <w:trPr>
          <w:trHeight w:val="488"/>
        </w:trPr>
        <w:tc>
          <w:tcPr>
            <w:tcW w:w="840" w:type="dxa"/>
          </w:tcPr>
          <w:p w14:paraId="53902DFA" w14:textId="22402C81" w:rsidR="006779FC" w:rsidRDefault="00752824" w:rsidP="003C55F8">
            <w:r>
              <w:rPr>
                <w:noProof/>
                <w:position w:val="-8"/>
                <w:lang w:eastAsia="en-US"/>
              </w:rPr>
              <w:drawing>
                <wp:inline distT="0" distB="0" distL="0" distR="0" wp14:anchorId="2EA48452" wp14:editId="57CE592E">
                  <wp:extent cx="304800" cy="165100"/>
                  <wp:effectExtent l="0" t="0" r="0" b="1270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5D40B892" w14:textId="77777777" w:rsidR="006779FC" w:rsidRDefault="006779FC" w:rsidP="003C55F8">
            <w:pPr>
              <w:jc w:val="center"/>
            </w:pPr>
            <w:r>
              <w:t>3</w:t>
            </w:r>
          </w:p>
        </w:tc>
        <w:tc>
          <w:tcPr>
            <w:tcW w:w="840" w:type="dxa"/>
          </w:tcPr>
          <w:p w14:paraId="16F59055" w14:textId="4A92C5B2" w:rsidR="006779FC" w:rsidRDefault="0035237E" w:rsidP="003C55F8">
            <w:pPr>
              <w:jc w:val="center"/>
            </w:pPr>
            <w:r>
              <w:t>0</w:t>
            </w:r>
          </w:p>
        </w:tc>
        <w:tc>
          <w:tcPr>
            <w:tcW w:w="840" w:type="dxa"/>
          </w:tcPr>
          <w:p w14:paraId="65AED7CE" w14:textId="77777777" w:rsidR="006779FC" w:rsidRDefault="006779FC" w:rsidP="003C55F8">
            <w:pPr>
              <w:jc w:val="center"/>
            </w:pPr>
            <w:r>
              <w:t>1</w:t>
            </w:r>
          </w:p>
        </w:tc>
      </w:tr>
    </w:tbl>
    <w:p w14:paraId="4F093B1A" w14:textId="622447AF" w:rsidR="003C55F8" w:rsidRDefault="009E0F60" w:rsidP="009E0F60">
      <w:pPr>
        <w:pStyle w:val="ListParagraph"/>
        <w:numPr>
          <w:ilvl w:val="0"/>
          <w:numId w:val="1"/>
        </w:numPr>
      </w:pPr>
      <w:r>
        <w:t xml:space="preserve">Let </w:t>
      </w:r>
      <w:r w:rsidR="00752824">
        <w:rPr>
          <w:noProof/>
          <w:position w:val="-8"/>
          <w:lang w:eastAsia="en-US"/>
        </w:rPr>
        <w:drawing>
          <wp:inline distT="0" distB="0" distL="0" distR="0" wp14:anchorId="78750EDC" wp14:editId="38424A2C">
            <wp:extent cx="330200" cy="177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be a function, </w:t>
      </w:r>
      <w:r w:rsidR="00752824">
        <w:rPr>
          <w:noProof/>
          <w:position w:val="-8"/>
          <w:lang w:eastAsia="en-US"/>
        </w:rPr>
        <w:drawing>
          <wp:inline distT="0" distB="0" distL="0" distR="0" wp14:anchorId="3DC7FC4B" wp14:editId="6926AF04">
            <wp:extent cx="304800" cy="165100"/>
            <wp:effectExtent l="0" t="0" r="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be its differentiable inverse function, </w:t>
      </w:r>
      <w:proofErr w:type="gramStart"/>
      <w:r>
        <w:t xml:space="preserve">and </w:t>
      </w:r>
      <w:proofErr w:type="gramEnd"/>
      <w:r w:rsidR="00752824">
        <w:rPr>
          <w:noProof/>
          <w:position w:val="-8"/>
          <w:lang w:eastAsia="en-US"/>
        </w:rPr>
        <w:drawing>
          <wp:inline distT="0" distB="0" distL="0" distR="0" wp14:anchorId="3C269227" wp14:editId="0000F6D6">
            <wp:extent cx="1016000" cy="177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the product of the two. Using the table </w:t>
      </w:r>
      <w:r w:rsidR="006779FC">
        <w:t>to the right</w:t>
      </w:r>
      <w:r>
        <w:t xml:space="preserve">, </w:t>
      </w:r>
      <w:proofErr w:type="gramStart"/>
      <w:r>
        <w:t xml:space="preserve">find </w:t>
      </w:r>
      <w:proofErr w:type="gramEnd"/>
      <w:r w:rsidR="00752824">
        <w:rPr>
          <w:noProof/>
          <w:position w:val="-6"/>
          <w:lang w:eastAsia="en-US"/>
        </w:rPr>
        <w:drawing>
          <wp:inline distT="0" distB="0" distL="0" distR="0" wp14:anchorId="2EC1B1E5" wp14:editId="3D4F19B1">
            <wp:extent cx="330200" cy="165100"/>
            <wp:effectExtent l="0" t="0" r="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02D24FF" w14:textId="0EA7AF75" w:rsidR="006779FC" w:rsidRDefault="003C55F8" w:rsidP="003C55F8">
      <w:r>
        <w:t>A. 6</w:t>
      </w:r>
      <w:r>
        <w:tab/>
        <w:t xml:space="preserve">B. </w:t>
      </w:r>
      <w:r w:rsidR="00752824">
        <w:rPr>
          <w:noProof/>
          <w:position w:val="-22"/>
          <w:lang w:eastAsia="en-US"/>
        </w:rPr>
        <w:drawing>
          <wp:inline distT="0" distB="0" distL="0" distR="0" wp14:anchorId="57D25BDB" wp14:editId="2E5504D8">
            <wp:extent cx="127000" cy="368300"/>
            <wp:effectExtent l="0" t="0" r="0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C. </w:t>
      </w:r>
      <w:r w:rsidR="00752824">
        <w:rPr>
          <w:noProof/>
          <w:position w:val="-22"/>
          <w:lang w:eastAsia="en-US"/>
        </w:rPr>
        <w:drawing>
          <wp:inline distT="0" distB="0" distL="0" distR="0" wp14:anchorId="3C1ACD35" wp14:editId="68935EBB">
            <wp:extent cx="127000" cy="368300"/>
            <wp:effectExtent l="0" t="0" r="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D. 4</w:t>
      </w:r>
      <w:r>
        <w:tab/>
        <w:t>E. NOTA</w:t>
      </w:r>
    </w:p>
    <w:p w14:paraId="4EF1083A" w14:textId="77777777" w:rsidR="006779FC" w:rsidRDefault="006779FC" w:rsidP="006779FC"/>
    <w:p w14:paraId="0FD57EC0" w14:textId="362F9207" w:rsidR="003C55F8" w:rsidRPr="00082482" w:rsidRDefault="00082482" w:rsidP="006779FC">
      <w:pPr>
        <w:pStyle w:val="ListParagraph"/>
        <w:numPr>
          <w:ilvl w:val="0"/>
          <w:numId w:val="1"/>
        </w:numPr>
      </w:pPr>
      <w:r w:rsidRPr="00EE6444">
        <w:t>Evaluate</w:t>
      </w:r>
      <m:oMath>
        <m:f>
          <m:fPr>
            <m:ctrlPr>
              <w:rPr>
                <w:rFonts w:ascii="Cambria Math" w:eastAsiaTheme="minorHAnsi" w:hAnsi="Cambria Math"/>
                <w:i/>
                <w:position w:val="-28"/>
                <w:lang w:eastAsia="en-US"/>
              </w:rPr>
            </m:ctrlPr>
          </m:fPr>
          <m:num/>
          <m:den/>
        </m:f>
      </m:oMath>
      <w:r>
        <w:rPr>
          <w:position w:val="-28"/>
        </w:rPr>
        <w:t xml:space="preserve"> </w:t>
      </w:r>
      <w:r w:rsidR="00752824">
        <w:rPr>
          <w:noProof/>
          <w:position w:val="-28"/>
          <w:lang w:eastAsia="en-US"/>
        </w:rPr>
        <w:drawing>
          <wp:inline distT="0" distB="0" distL="0" distR="0" wp14:anchorId="6B3F2C43" wp14:editId="2F42F14B">
            <wp:extent cx="762000" cy="4318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51E3" w14:textId="7DA0E947" w:rsidR="006779FC" w:rsidRDefault="003C55F8" w:rsidP="003C55F8">
      <w:r>
        <w:t xml:space="preserve">A. </w:t>
      </w:r>
      <w:r w:rsidR="00752824">
        <w:rPr>
          <w:noProof/>
          <w:position w:val="-4"/>
          <w:lang w:eastAsia="en-US"/>
        </w:rPr>
        <w:drawing>
          <wp:inline distT="0" distB="0" distL="0" distR="0" wp14:anchorId="71920783" wp14:editId="77D691B6">
            <wp:extent cx="304800" cy="190500"/>
            <wp:effectExtent l="0" t="0" r="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482">
        <w:tab/>
      </w:r>
      <w:r>
        <w:t xml:space="preserve">B. </w:t>
      </w:r>
      <w:r w:rsidR="00752824">
        <w:rPr>
          <w:noProof/>
          <w:position w:val="-4"/>
          <w:lang w:eastAsia="en-US"/>
        </w:rPr>
        <w:drawing>
          <wp:inline distT="0" distB="0" distL="0" distR="0" wp14:anchorId="0A37327E" wp14:editId="018EC8BF">
            <wp:extent cx="228600" cy="190500"/>
            <wp:effectExtent l="0" t="0" r="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</w:r>
      <w:r>
        <w:tab/>
        <w:t xml:space="preserve">C. </w:t>
      </w:r>
      <w:r w:rsidR="00752824">
        <w:rPr>
          <w:noProof/>
          <w:position w:val="-2"/>
          <w:lang w:eastAsia="en-US"/>
        </w:rPr>
        <w:drawing>
          <wp:inline distT="0" distB="0" distL="0" distR="0" wp14:anchorId="0298AFAB" wp14:editId="606B3F97">
            <wp:extent cx="101600" cy="127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</w:t>
      </w:r>
      <w:r>
        <w:tab/>
        <w:t xml:space="preserve">  D. </w:t>
      </w:r>
      <w:r w:rsidR="00752824">
        <w:rPr>
          <w:noProof/>
          <w:position w:val="-4"/>
          <w:lang w:eastAsia="en-US"/>
        </w:rPr>
        <w:drawing>
          <wp:inline distT="0" distB="0" distL="0" distR="0" wp14:anchorId="3697E6D3" wp14:editId="21E93CA2">
            <wp:extent cx="431800" cy="190500"/>
            <wp:effectExtent l="0" t="0" r="0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>E. NOTA</w:t>
      </w:r>
    </w:p>
    <w:p w14:paraId="328E258B" w14:textId="77777777" w:rsidR="006779FC" w:rsidRDefault="006779FC" w:rsidP="006779FC"/>
    <w:p w14:paraId="12430231" w14:textId="5429E71D" w:rsidR="003C55F8" w:rsidRPr="003C55F8" w:rsidRDefault="00082482" w:rsidP="006779FC">
      <w:pPr>
        <w:pStyle w:val="ListParagraph"/>
        <w:numPr>
          <w:ilvl w:val="0"/>
          <w:numId w:val="1"/>
        </w:numPr>
      </w:pPr>
      <w:r w:rsidRPr="00EE6444">
        <w:t>Evaluate</w:t>
      </w:r>
      <w:r>
        <w:rPr>
          <w:position w:val="-28"/>
        </w:rPr>
        <w:t xml:space="preserve">    </w:t>
      </w:r>
      <w:r w:rsidR="00752824">
        <w:rPr>
          <w:noProof/>
          <w:position w:val="-28"/>
          <w:lang w:eastAsia="en-US"/>
        </w:rPr>
        <w:drawing>
          <wp:inline distT="0" distB="0" distL="0" distR="0" wp14:anchorId="7C7EECDD" wp14:editId="7C39E598">
            <wp:extent cx="762000" cy="406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CA39" w14:textId="674B5BBA" w:rsidR="006779FC" w:rsidRDefault="003C55F8" w:rsidP="009D3683">
      <w:r>
        <w:t xml:space="preserve">A. </w:t>
      </w:r>
      <w:r w:rsidR="00752824">
        <w:rPr>
          <w:noProof/>
          <w:position w:val="-18"/>
          <w:lang w:eastAsia="en-US"/>
        </w:rPr>
        <w:drawing>
          <wp:inline distT="0" distB="0" distL="0" distR="0" wp14:anchorId="2C51E4AE" wp14:editId="379842E7">
            <wp:extent cx="1257300" cy="304800"/>
            <wp:effectExtent l="0" t="0" r="1270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683">
        <w:t xml:space="preserve">   </w:t>
      </w:r>
      <w:r>
        <w:t xml:space="preserve">B. </w:t>
      </w:r>
      <w:r w:rsidR="00752824">
        <w:rPr>
          <w:noProof/>
          <w:position w:val="-14"/>
          <w:lang w:eastAsia="en-US"/>
        </w:rPr>
        <w:drawing>
          <wp:inline distT="0" distB="0" distL="0" distR="0" wp14:anchorId="5CBEAD91" wp14:editId="5BE74410">
            <wp:extent cx="1054100" cy="254000"/>
            <wp:effectExtent l="0" t="0" r="1270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683">
        <w:t xml:space="preserve"> </w:t>
      </w:r>
      <w:r>
        <w:t xml:space="preserve"> </w:t>
      </w:r>
      <w:r w:rsidR="009D3683">
        <w:t xml:space="preserve"> </w:t>
      </w:r>
      <w:r>
        <w:t xml:space="preserve">C. </w:t>
      </w:r>
      <w:r w:rsidR="00752824">
        <w:rPr>
          <w:noProof/>
          <w:position w:val="-6"/>
          <w:lang w:eastAsia="en-US"/>
        </w:rPr>
        <w:drawing>
          <wp:inline distT="0" distB="0" distL="0" distR="0" wp14:anchorId="1A158306" wp14:editId="486832FA">
            <wp:extent cx="965200" cy="190500"/>
            <wp:effectExtent l="0" t="0" r="0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683">
        <w:t xml:space="preserve"> </w:t>
      </w:r>
      <w:r>
        <w:t xml:space="preserve">D. </w:t>
      </w:r>
      <w:r w:rsidR="00752824">
        <w:rPr>
          <w:noProof/>
          <w:position w:val="-18"/>
          <w:lang w:eastAsia="en-US"/>
        </w:rPr>
        <w:drawing>
          <wp:inline distT="0" distB="0" distL="0" distR="0" wp14:anchorId="46502D82" wp14:editId="58C09834">
            <wp:extent cx="1168400" cy="304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683">
        <w:t xml:space="preserve">  </w:t>
      </w:r>
      <w:r>
        <w:t>E. NOTA</w:t>
      </w:r>
      <w:r>
        <w:tab/>
      </w:r>
    </w:p>
    <w:p w14:paraId="38D5BDEE" w14:textId="77777777" w:rsidR="006779FC" w:rsidRDefault="006779FC" w:rsidP="006779FC"/>
    <w:p w14:paraId="7AE42967" w14:textId="60785989" w:rsidR="00912638" w:rsidRPr="00912638" w:rsidRDefault="00082482" w:rsidP="006779FC">
      <w:pPr>
        <w:pStyle w:val="ListParagraph"/>
        <w:numPr>
          <w:ilvl w:val="0"/>
          <w:numId w:val="1"/>
        </w:numPr>
      </w:pPr>
      <w:r w:rsidRPr="00EE6444">
        <w:t>Evaluate</w:t>
      </w:r>
      <w:r w:rsidR="00DC33E4">
        <w:t xml:space="preserve">  </w:t>
      </w:r>
      <w:r w:rsidR="00912638" w:rsidRPr="006779FC">
        <w:rPr>
          <w:position w:val="-46"/>
        </w:rPr>
        <w:object w:dxaOrig="2060" w:dyaOrig="1040" w14:anchorId="0CEEB423">
          <v:shape id="_x0000_i1026" type="#_x0000_t75" style="width:102.75pt;height:51.75pt" o:ole="">
            <v:imagedata r:id="rId43" o:title=""/>
          </v:shape>
          <o:OLEObject Type="Embed" ProgID="Equation.3" ShapeID="_x0000_i1026" DrawAspect="Content" ObjectID="_1398234794" r:id="rId44"/>
        </w:object>
      </w:r>
    </w:p>
    <w:p w14:paraId="1E153B5F" w14:textId="77777777" w:rsidR="006779FC" w:rsidRDefault="00912638" w:rsidP="00912638">
      <w:r>
        <w:t xml:space="preserve">A. </w:t>
      </w:r>
      <w:r w:rsidR="00B23376" w:rsidRPr="00B23376">
        <w:rPr>
          <w:position w:val="-22"/>
        </w:rPr>
        <w:object w:dxaOrig="840" w:dyaOrig="620" w14:anchorId="3C81695F">
          <v:shape id="_x0000_i1027" type="#_x0000_t75" style="width:42pt;height:30.75pt" o:ole="">
            <v:imagedata r:id="rId45" o:title=""/>
          </v:shape>
          <o:OLEObject Type="Embed" ProgID="Equation.3" ShapeID="_x0000_i1027" DrawAspect="Content" ObjectID="_1398234795" r:id="rId46"/>
        </w:object>
      </w:r>
      <w:r w:rsidR="00B23376">
        <w:tab/>
        <w:t xml:space="preserve">B. </w:t>
      </w:r>
      <w:r w:rsidR="00B23376" w:rsidRPr="00B23376">
        <w:rPr>
          <w:position w:val="-22"/>
        </w:rPr>
        <w:object w:dxaOrig="840" w:dyaOrig="620" w14:anchorId="4BB4465D">
          <v:shape id="_x0000_i1028" type="#_x0000_t75" style="width:42pt;height:30.75pt" o:ole="">
            <v:imagedata r:id="rId47" o:title=""/>
          </v:shape>
          <o:OLEObject Type="Embed" ProgID="Equation.3" ShapeID="_x0000_i1028" DrawAspect="Content" ObjectID="_1398234796" r:id="rId48"/>
        </w:object>
      </w:r>
      <w:r w:rsidR="00B23376">
        <w:tab/>
        <w:t xml:space="preserve">C. </w:t>
      </w:r>
      <w:r w:rsidR="00B23376" w:rsidRPr="00B23376">
        <w:rPr>
          <w:position w:val="-22"/>
        </w:rPr>
        <w:object w:dxaOrig="840" w:dyaOrig="620" w14:anchorId="5DFC4A5B">
          <v:shape id="_x0000_i1029" type="#_x0000_t75" style="width:42pt;height:30.75pt" o:ole="">
            <v:imagedata r:id="rId49" o:title=""/>
          </v:shape>
          <o:OLEObject Type="Embed" ProgID="Equation.3" ShapeID="_x0000_i1029" DrawAspect="Content" ObjectID="_1398234797" r:id="rId50"/>
        </w:object>
      </w:r>
      <w:r w:rsidR="00B23376">
        <w:tab/>
        <w:t xml:space="preserve">D. </w:t>
      </w:r>
      <w:r w:rsidR="00B23376" w:rsidRPr="00B23376">
        <w:rPr>
          <w:position w:val="-22"/>
        </w:rPr>
        <w:object w:dxaOrig="840" w:dyaOrig="620" w14:anchorId="32BD6677">
          <v:shape id="_x0000_i1030" type="#_x0000_t75" style="width:42pt;height:30.75pt" o:ole="">
            <v:imagedata r:id="rId51" o:title=""/>
          </v:shape>
          <o:OLEObject Type="Embed" ProgID="Equation.3" ShapeID="_x0000_i1030" DrawAspect="Content" ObjectID="_1398234798" r:id="rId52"/>
        </w:object>
      </w:r>
      <w:r w:rsidR="00B23376">
        <w:tab/>
        <w:t>E. NOTA</w:t>
      </w:r>
    </w:p>
    <w:p w14:paraId="2F93752B" w14:textId="77777777" w:rsidR="006779FC" w:rsidRDefault="006779FC" w:rsidP="006779FC"/>
    <w:p w14:paraId="4702BB4D" w14:textId="583AEF16" w:rsidR="00B23376" w:rsidRDefault="006779FC" w:rsidP="006779FC">
      <w:pPr>
        <w:pStyle w:val="ListParagraph"/>
        <w:numPr>
          <w:ilvl w:val="0"/>
          <w:numId w:val="1"/>
        </w:numPr>
      </w:pPr>
      <w:r>
        <w:t xml:space="preserve">Find the area enclosed by the polar curve </w:t>
      </w:r>
      <w:r w:rsidR="00752824">
        <w:rPr>
          <w:noProof/>
          <w:position w:val="-6"/>
          <w:lang w:eastAsia="en-US"/>
        </w:rPr>
        <w:drawing>
          <wp:inline distT="0" distB="0" distL="0" distR="0" wp14:anchorId="2710C22B" wp14:editId="740E00A0">
            <wp:extent cx="901700" cy="165100"/>
            <wp:effectExtent l="0" t="0" r="12700" b="127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FBD">
        <w:rPr>
          <w:position w:val="-6"/>
        </w:rPr>
        <w:t xml:space="preserve"> on the interval [0, 2</w:t>
      </w:r>
      <w:r w:rsidR="00B97FBD">
        <w:rPr>
          <w:rFonts w:ascii="Cambria" w:hAnsi="Cambria"/>
          <w:position w:val="-6"/>
        </w:rPr>
        <w:t>π</w:t>
      </w:r>
      <w:r w:rsidR="00B97FBD">
        <w:rPr>
          <w:position w:val="-6"/>
        </w:rPr>
        <w:t>]</w:t>
      </w:r>
      <w:r w:rsidR="00B97FBD">
        <w:t>.</w:t>
      </w:r>
    </w:p>
    <w:p w14:paraId="4ED85A27" w14:textId="77777777" w:rsidR="006779FC" w:rsidRDefault="00B23376" w:rsidP="00B23376">
      <w:r>
        <w:t xml:space="preserve">A. </w:t>
      </w:r>
      <w:r w:rsidRPr="00B23376">
        <w:rPr>
          <w:position w:val="-2"/>
        </w:rPr>
        <w:object w:dxaOrig="320" w:dyaOrig="200" w14:anchorId="48F5A46B">
          <v:shape id="_x0000_i1031" type="#_x0000_t75" style="width:15.75pt;height:9.75pt" o:ole="">
            <v:imagedata r:id="rId54" o:title=""/>
          </v:shape>
          <o:OLEObject Type="Embed" ProgID="Equation.3" ShapeID="_x0000_i1031" DrawAspect="Content" ObjectID="_1398234799" r:id="rId55"/>
        </w:object>
      </w:r>
      <w:r>
        <w:tab/>
      </w:r>
      <w:r>
        <w:tab/>
        <w:t xml:space="preserve">B. </w:t>
      </w:r>
      <w:r w:rsidR="00F15F77" w:rsidRPr="00B23376">
        <w:rPr>
          <w:position w:val="-2"/>
        </w:rPr>
        <w:object w:dxaOrig="340" w:dyaOrig="200" w14:anchorId="12B16A93">
          <v:shape id="_x0000_i1032" type="#_x0000_t75" style="width:17.25pt;height:9.75pt" o:ole="">
            <v:imagedata r:id="rId56" o:title=""/>
          </v:shape>
          <o:OLEObject Type="Embed" ProgID="Equation.3" ShapeID="_x0000_i1032" DrawAspect="Content" ObjectID="_1398234800" r:id="rId57"/>
        </w:object>
      </w:r>
      <w:r>
        <w:tab/>
      </w:r>
      <w:r>
        <w:tab/>
        <w:t xml:space="preserve">C. </w:t>
      </w:r>
      <w:r w:rsidR="00F15F77" w:rsidRPr="00B23376">
        <w:rPr>
          <w:position w:val="-2"/>
        </w:rPr>
        <w:object w:dxaOrig="320" w:dyaOrig="200" w14:anchorId="3B524ABE">
          <v:shape id="_x0000_i1033" type="#_x0000_t75" style="width:15.75pt;height:9.75pt" o:ole="">
            <v:imagedata r:id="rId58" o:title=""/>
          </v:shape>
          <o:OLEObject Type="Embed" ProgID="Equation.3" ShapeID="_x0000_i1033" DrawAspect="Content" ObjectID="_1398234801" r:id="rId59"/>
        </w:object>
      </w:r>
      <w:r>
        <w:tab/>
      </w:r>
      <w:r>
        <w:tab/>
        <w:t xml:space="preserve">D. </w:t>
      </w:r>
      <w:r w:rsidR="00F15F77" w:rsidRPr="00B23376">
        <w:rPr>
          <w:position w:val="-22"/>
        </w:rPr>
        <w:object w:dxaOrig="360" w:dyaOrig="580" w14:anchorId="5F0A1D7C">
          <v:shape id="_x0000_i1034" type="#_x0000_t75" style="width:18pt;height:29.25pt" o:ole="">
            <v:imagedata r:id="rId60" o:title=""/>
          </v:shape>
          <o:OLEObject Type="Embed" ProgID="Equation.3" ShapeID="_x0000_i1034" DrawAspect="Content" ObjectID="_1398234802" r:id="rId61"/>
        </w:object>
      </w:r>
      <w:r>
        <w:tab/>
      </w:r>
      <w:r>
        <w:tab/>
        <w:t>E. NOTA</w:t>
      </w:r>
    </w:p>
    <w:p w14:paraId="5D077A8F" w14:textId="77777777" w:rsidR="006779FC" w:rsidRDefault="006779FC" w:rsidP="006779FC"/>
    <w:p w14:paraId="0A4A5BD4" w14:textId="77777777" w:rsidR="00082482" w:rsidRDefault="00082482" w:rsidP="006779FC"/>
    <w:p w14:paraId="61B179ED" w14:textId="77777777" w:rsidR="00082482" w:rsidRDefault="00082482" w:rsidP="006779FC"/>
    <w:p w14:paraId="02F5AB7A" w14:textId="4721F061" w:rsidR="00B23376" w:rsidRPr="00B23376" w:rsidRDefault="006779FC" w:rsidP="006779FC">
      <w:pPr>
        <w:pStyle w:val="ListParagraph"/>
        <w:numPr>
          <w:ilvl w:val="0"/>
          <w:numId w:val="1"/>
        </w:numPr>
      </w:pPr>
      <w:r>
        <w:lastRenderedPageBreak/>
        <w:t xml:space="preserve">Find the area </w:t>
      </w:r>
      <w:r w:rsidR="0048420B">
        <w:t>of the region bound by</w:t>
      </w:r>
      <w:r>
        <w:t xml:space="preserve"> the </w:t>
      </w:r>
      <w:proofErr w:type="gramStart"/>
      <w:r>
        <w:t xml:space="preserve">curve </w:t>
      </w:r>
      <w:proofErr w:type="gramEnd"/>
      <w:r w:rsidR="00752824">
        <w:rPr>
          <w:noProof/>
          <w:position w:val="-22"/>
          <w:lang w:eastAsia="en-US"/>
        </w:rPr>
        <w:drawing>
          <wp:inline distT="0" distB="0" distL="0" distR="0" wp14:anchorId="2219FC4F" wp14:editId="6BE44B14">
            <wp:extent cx="533400" cy="368300"/>
            <wp:effectExtent l="0" t="0" r="0" b="127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20B">
        <w:t xml:space="preserve">, the x-axis </w:t>
      </w:r>
      <w:r w:rsidR="0035237E">
        <w:t>with</w:t>
      </w:r>
      <w:r w:rsidR="0048420B">
        <w:t xml:space="preserve"> </w:t>
      </w:r>
      <w:r w:rsidR="0048420B" w:rsidRPr="0048420B">
        <w:rPr>
          <w:position w:val="-6"/>
        </w:rPr>
        <w:object w:dxaOrig="580" w:dyaOrig="220" w14:anchorId="59F12981">
          <v:shape id="_x0000_i1035" type="#_x0000_t75" style="width:29.25pt;height:11.25pt" o:ole="">
            <v:imagedata r:id="rId63" o:title=""/>
          </v:shape>
          <o:OLEObject Type="Embed" ProgID="Equation.3" ShapeID="_x0000_i1035" DrawAspect="Content" ObjectID="_1398234803" r:id="rId64"/>
        </w:object>
      </w:r>
      <w:r>
        <w:rPr>
          <w:rFonts w:ascii="Cambria" w:hAnsi="Cambria"/>
        </w:rPr>
        <w:t>.</w:t>
      </w:r>
    </w:p>
    <w:p w14:paraId="25C00D89" w14:textId="77777777" w:rsidR="006779FC" w:rsidRPr="006779FC" w:rsidRDefault="00B23376" w:rsidP="00B23376">
      <w:r>
        <w:t xml:space="preserve">A. </w:t>
      </w:r>
      <w:r w:rsidRPr="00B23376">
        <w:rPr>
          <w:position w:val="-22"/>
        </w:rPr>
        <w:object w:dxaOrig="340" w:dyaOrig="580" w14:anchorId="13D22CA8">
          <v:shape id="_x0000_i1036" type="#_x0000_t75" style="width:17.25pt;height:29.25pt" o:ole="">
            <v:imagedata r:id="rId65" o:title=""/>
          </v:shape>
          <o:OLEObject Type="Embed" ProgID="Equation.3" ShapeID="_x0000_i1036" DrawAspect="Content" ObjectID="_1398234804" r:id="rId66"/>
        </w:object>
      </w:r>
      <w:r>
        <w:tab/>
      </w:r>
      <w:r>
        <w:tab/>
        <w:t xml:space="preserve">B. </w:t>
      </w:r>
      <w:r w:rsidRPr="00B23376">
        <w:rPr>
          <w:position w:val="-22"/>
        </w:rPr>
        <w:object w:dxaOrig="400" w:dyaOrig="580" w14:anchorId="0107E700">
          <v:shape id="_x0000_i1037" type="#_x0000_t75" style="width:20.25pt;height:29.25pt" o:ole="">
            <v:imagedata r:id="rId67" o:title=""/>
          </v:shape>
          <o:OLEObject Type="Embed" ProgID="Equation.3" ShapeID="_x0000_i1037" DrawAspect="Content" ObjectID="_1398234805" r:id="rId68"/>
        </w:object>
      </w:r>
      <w:r>
        <w:tab/>
      </w:r>
      <w:r>
        <w:tab/>
        <w:t xml:space="preserve">C. </w:t>
      </w:r>
      <w:r w:rsidRPr="00B23376">
        <w:rPr>
          <w:position w:val="-22"/>
        </w:rPr>
        <w:object w:dxaOrig="240" w:dyaOrig="580" w14:anchorId="2735A6CB">
          <v:shape id="_x0000_i1038" type="#_x0000_t75" style="width:12pt;height:29.25pt" o:ole="">
            <v:imagedata r:id="rId69" o:title=""/>
          </v:shape>
          <o:OLEObject Type="Embed" ProgID="Equation.3" ShapeID="_x0000_i1038" DrawAspect="Content" ObjectID="_1398234806" r:id="rId70"/>
        </w:object>
      </w:r>
      <w:r>
        <w:tab/>
      </w:r>
      <w:r>
        <w:tab/>
        <w:t xml:space="preserve">D. </w:t>
      </w:r>
      <w:proofErr w:type="gramStart"/>
      <w:r>
        <w:t>diverges</w:t>
      </w:r>
      <w:proofErr w:type="gramEnd"/>
      <w:r>
        <w:tab/>
        <w:t>E. NOTA</w:t>
      </w:r>
    </w:p>
    <w:p w14:paraId="53D40CAC" w14:textId="77777777" w:rsidR="006779FC" w:rsidRDefault="006779FC" w:rsidP="006779FC"/>
    <w:p w14:paraId="08F71368" w14:textId="35C4D9A1" w:rsidR="00B23376" w:rsidRDefault="006779FC" w:rsidP="006779FC">
      <w:pPr>
        <w:pStyle w:val="ListParagraph"/>
        <w:numPr>
          <w:ilvl w:val="0"/>
          <w:numId w:val="1"/>
        </w:numPr>
      </w:pPr>
      <w:r>
        <w:t xml:space="preserve">Let </w:t>
      </w:r>
      <w:r w:rsidR="00752824">
        <w:rPr>
          <w:noProof/>
          <w:position w:val="-2"/>
          <w:lang w:eastAsia="en-US"/>
        </w:rPr>
        <w:drawing>
          <wp:inline distT="0" distB="0" distL="0" distR="0" wp14:anchorId="504C91A3" wp14:editId="1D99F125">
            <wp:extent cx="127000" cy="127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be the region bounded </w:t>
      </w:r>
      <w:proofErr w:type="gramStart"/>
      <w:r>
        <w:t xml:space="preserve">by </w:t>
      </w:r>
      <w:proofErr w:type="gramEnd"/>
      <w:r w:rsidR="00752824">
        <w:rPr>
          <w:noProof/>
          <w:position w:val="-8"/>
          <w:lang w:eastAsia="en-US"/>
        </w:rPr>
        <w:drawing>
          <wp:inline distT="0" distB="0" distL="0" distR="0" wp14:anchorId="247C0208" wp14:editId="0699D04F">
            <wp:extent cx="381000" cy="203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752824">
        <w:rPr>
          <w:noProof/>
          <w:position w:val="-2"/>
          <w:lang w:eastAsia="en-US"/>
        </w:rPr>
        <w:drawing>
          <wp:inline distT="0" distB="0" distL="0" distR="0" wp14:anchorId="4466A69A" wp14:editId="23651ABA">
            <wp:extent cx="342900" cy="127000"/>
            <wp:effectExtent l="0" t="0" r="1270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752824">
        <w:rPr>
          <w:noProof/>
          <w:position w:val="-2"/>
          <w:lang w:eastAsia="en-US"/>
        </w:rPr>
        <w:drawing>
          <wp:inline distT="0" distB="0" distL="0" distR="0" wp14:anchorId="3112368A" wp14:editId="5E180E97">
            <wp:extent cx="317500" cy="127000"/>
            <wp:effectExtent l="0" t="0" r="1270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</w:t>
      </w:r>
      <w:r w:rsidR="00752824">
        <w:rPr>
          <w:noProof/>
          <w:position w:val="-8"/>
          <w:lang w:eastAsia="en-US"/>
        </w:rPr>
        <w:drawing>
          <wp:inline distT="0" distB="0" distL="0" distR="0" wp14:anchorId="22C328BF" wp14:editId="03933240">
            <wp:extent cx="342900" cy="165100"/>
            <wp:effectExtent l="0" t="0" r="12700" b="1270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Find </w:t>
      </w:r>
      <w:r w:rsidR="00082482">
        <w:t>the y-coordinate</w:t>
      </w:r>
      <w:r w:rsidR="00363953">
        <w:t xml:space="preserve"> </w:t>
      </w:r>
      <w:r w:rsidR="00B97FBD">
        <w:t xml:space="preserve">of the </w:t>
      </w:r>
      <w:r>
        <w:t xml:space="preserve">centroid </w:t>
      </w:r>
      <w:proofErr w:type="gramStart"/>
      <w:r>
        <w:t xml:space="preserve">of </w:t>
      </w:r>
      <w:proofErr w:type="gramEnd"/>
      <w:r w:rsidR="00752824">
        <w:rPr>
          <w:noProof/>
          <w:position w:val="-2"/>
          <w:lang w:eastAsia="en-US"/>
        </w:rPr>
        <w:drawing>
          <wp:inline distT="0" distB="0" distL="0" distR="0" wp14:anchorId="33FEEE58" wp14:editId="365BBF9A">
            <wp:extent cx="127000" cy="127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FE">
        <w:t>.</w:t>
      </w:r>
    </w:p>
    <w:p w14:paraId="09B025FF" w14:textId="77777777" w:rsidR="007F62FE" w:rsidRDefault="00B23376" w:rsidP="00B23376">
      <w:r>
        <w:t xml:space="preserve">A. </w:t>
      </w:r>
      <w:r w:rsidR="00F15F77" w:rsidRPr="00F15F77">
        <w:rPr>
          <w:position w:val="-22"/>
        </w:rPr>
        <w:object w:dxaOrig="500" w:dyaOrig="580" w14:anchorId="560A8055">
          <v:shape id="_x0000_i1039" type="#_x0000_t75" style="width:24.75pt;height:29.25pt" o:ole="">
            <v:imagedata r:id="rId77" o:title=""/>
          </v:shape>
          <o:OLEObject Type="Embed" ProgID="Equation.3" ShapeID="_x0000_i1039" DrawAspect="Content" ObjectID="_1398234807" r:id="rId78"/>
        </w:object>
      </w:r>
      <w:r w:rsidR="00BB657A">
        <w:tab/>
        <w:t xml:space="preserve">B. </w:t>
      </w:r>
      <w:r w:rsidR="00DF4834" w:rsidRPr="00DF4834">
        <w:rPr>
          <w:position w:val="-22"/>
        </w:rPr>
        <w:object w:dxaOrig="500" w:dyaOrig="580" w14:anchorId="6BEA18F7">
          <v:shape id="_x0000_i1040" type="#_x0000_t75" style="width:24.75pt;height:29.25pt" o:ole="">
            <v:imagedata r:id="rId79" o:title=""/>
          </v:shape>
          <o:OLEObject Type="Embed" ProgID="Equation.3" ShapeID="_x0000_i1040" DrawAspect="Content" ObjectID="_1398234808" r:id="rId80"/>
        </w:object>
      </w:r>
      <w:r w:rsidR="00BB657A">
        <w:t xml:space="preserve">         C. </w:t>
      </w:r>
      <w:r w:rsidR="00DF4834" w:rsidRPr="00DF4834">
        <w:rPr>
          <w:position w:val="-22"/>
        </w:rPr>
        <w:object w:dxaOrig="520" w:dyaOrig="620" w14:anchorId="0ECC9EA4">
          <v:shape id="_x0000_i1041" type="#_x0000_t75" style="width:26.25pt;height:30.75pt" o:ole="">
            <v:imagedata r:id="rId81" o:title=""/>
          </v:shape>
          <o:OLEObject Type="Embed" ProgID="Equation.3" ShapeID="_x0000_i1041" DrawAspect="Content" ObjectID="_1398234809" r:id="rId82"/>
        </w:object>
      </w:r>
      <w:r w:rsidR="00BB657A">
        <w:t xml:space="preserve">        D. </w:t>
      </w:r>
      <w:r w:rsidR="00DF4834" w:rsidRPr="00DF4834">
        <w:rPr>
          <w:position w:val="-26"/>
        </w:rPr>
        <w:object w:dxaOrig="780" w:dyaOrig="620" w14:anchorId="5AEEA410">
          <v:shape id="_x0000_i1042" type="#_x0000_t75" style="width:39pt;height:30.75pt" o:ole="">
            <v:imagedata r:id="rId83" o:title=""/>
          </v:shape>
          <o:OLEObject Type="Embed" ProgID="Equation.3" ShapeID="_x0000_i1042" DrawAspect="Content" ObjectID="_1398234810" r:id="rId84"/>
        </w:object>
      </w:r>
      <w:r w:rsidR="00BB657A">
        <w:t xml:space="preserve">         E. NOTA</w:t>
      </w:r>
    </w:p>
    <w:p w14:paraId="45AE575E" w14:textId="77777777" w:rsidR="007F62FE" w:rsidRDefault="007F62FE" w:rsidP="007F62FE"/>
    <w:p w14:paraId="4C5A7FAC" w14:textId="77777777" w:rsidR="00BB657A" w:rsidRDefault="007F62FE" w:rsidP="006779FC">
      <w:pPr>
        <w:pStyle w:val="ListParagraph"/>
        <w:numPr>
          <w:ilvl w:val="0"/>
          <w:numId w:val="1"/>
        </w:numPr>
      </w:pPr>
      <w:r>
        <w:t xml:space="preserve">Find the surface area of the solid </w:t>
      </w:r>
      <w:r w:rsidR="00B97FBD">
        <w:t xml:space="preserve">of revolution </w:t>
      </w:r>
      <w:r>
        <w:t xml:space="preserve">formed when </w:t>
      </w:r>
      <w:r w:rsidR="00DA648F" w:rsidRPr="00DA648F">
        <w:rPr>
          <w:position w:val="-8"/>
        </w:rPr>
        <w:object w:dxaOrig="1040" w:dyaOrig="260" w14:anchorId="1018D348">
          <v:shape id="_x0000_i1043" type="#_x0000_t75" style="width:51.75pt;height:12.75pt" o:ole="">
            <v:imagedata r:id="rId85" o:title=""/>
          </v:shape>
          <o:OLEObject Type="Embed" ProgID="Equation.3" ShapeID="_x0000_i1043" DrawAspect="Content" ObjectID="_1398234811" r:id="rId86"/>
        </w:object>
      </w:r>
      <w:r>
        <w:t xml:space="preserve"> is revolved about the x-axis on the interval [</w:t>
      </w:r>
      <w:r w:rsidR="00DA648F">
        <w:t>0</w:t>
      </w:r>
      <w:proofErr w:type="gramStart"/>
      <w:r w:rsidR="00DA648F">
        <w:t>,2</w:t>
      </w:r>
      <w:proofErr w:type="gramEnd"/>
      <w:r w:rsidR="00DA648F">
        <w:t>]</w:t>
      </w:r>
      <w:r>
        <w:t>.</w:t>
      </w:r>
    </w:p>
    <w:p w14:paraId="46E0D11C" w14:textId="77777777" w:rsidR="007F62FE" w:rsidRDefault="00BB657A" w:rsidP="00BB657A">
      <w:r>
        <w:t xml:space="preserve">A. </w:t>
      </w:r>
      <w:r w:rsidR="00870B17" w:rsidRPr="00870B17">
        <w:rPr>
          <w:position w:val="-4"/>
        </w:rPr>
        <w:object w:dxaOrig="840" w:dyaOrig="300" w14:anchorId="236E1FFD">
          <v:shape id="_x0000_i1044" type="#_x0000_t75" style="width:42pt;height:15pt" o:ole="">
            <v:imagedata r:id="rId87" o:title=""/>
          </v:shape>
          <o:OLEObject Type="Embed" ProgID="Equation.3" ShapeID="_x0000_i1044" DrawAspect="Content" ObjectID="_1398234812" r:id="rId88"/>
        </w:object>
      </w:r>
      <w:r>
        <w:tab/>
      </w:r>
      <w:r>
        <w:tab/>
        <w:t xml:space="preserve">B. </w:t>
      </w:r>
      <w:r w:rsidR="00870B17" w:rsidRPr="00870B17">
        <w:rPr>
          <w:position w:val="-4"/>
        </w:rPr>
        <w:object w:dxaOrig="820" w:dyaOrig="300" w14:anchorId="52CDF48A">
          <v:shape id="_x0000_i1045" type="#_x0000_t75" style="width:41.25pt;height:15pt" o:ole="">
            <v:imagedata r:id="rId89" o:title=""/>
          </v:shape>
          <o:OLEObject Type="Embed" ProgID="Equation.3" ShapeID="_x0000_i1045" DrawAspect="Content" ObjectID="_1398234813" r:id="rId90"/>
        </w:object>
      </w:r>
      <w:r>
        <w:tab/>
      </w:r>
      <w:r>
        <w:tab/>
        <w:t xml:space="preserve">C. </w:t>
      </w:r>
      <w:r w:rsidR="00870B17" w:rsidRPr="00870B17">
        <w:rPr>
          <w:position w:val="-4"/>
        </w:rPr>
        <w:object w:dxaOrig="720" w:dyaOrig="300" w14:anchorId="422B44D9">
          <v:shape id="_x0000_i1046" type="#_x0000_t75" style="width:36pt;height:15pt" o:ole="">
            <v:imagedata r:id="rId91" o:title=""/>
          </v:shape>
          <o:OLEObject Type="Embed" ProgID="Equation.3" ShapeID="_x0000_i1046" DrawAspect="Content" ObjectID="_1398234814" r:id="rId92"/>
        </w:object>
      </w:r>
      <w:r>
        <w:tab/>
      </w:r>
      <w:r>
        <w:tab/>
        <w:t xml:space="preserve">D. </w:t>
      </w:r>
      <w:r w:rsidRPr="00BB657A">
        <w:rPr>
          <w:position w:val="-2"/>
        </w:rPr>
        <w:object w:dxaOrig="460" w:dyaOrig="200" w14:anchorId="10FD1632">
          <v:shape id="_x0000_i1047" type="#_x0000_t75" style="width:23.25pt;height:9.75pt" o:ole="">
            <v:imagedata r:id="rId93" o:title=""/>
          </v:shape>
          <o:OLEObject Type="Embed" ProgID="Equation.3" ShapeID="_x0000_i1047" DrawAspect="Content" ObjectID="_1398234815" r:id="rId94"/>
        </w:object>
      </w:r>
      <w:r>
        <w:tab/>
        <w:t>E. NOTA</w:t>
      </w:r>
    </w:p>
    <w:p w14:paraId="39C30107" w14:textId="77777777" w:rsidR="007F62FE" w:rsidRDefault="007F62FE" w:rsidP="007F62FE"/>
    <w:p w14:paraId="090B4BED" w14:textId="1DC42EF6" w:rsidR="006A79DD" w:rsidRDefault="00082482" w:rsidP="00BB657A">
      <w:pPr>
        <w:pStyle w:val="ListParagraph"/>
        <w:numPr>
          <w:ilvl w:val="0"/>
          <w:numId w:val="1"/>
        </w:numPr>
      </w:pPr>
      <w:r w:rsidRPr="00DC33E4">
        <w:t>Evaluate</w:t>
      </w:r>
      <w:r>
        <w:rPr>
          <w:position w:val="-22"/>
        </w:rPr>
        <w:t xml:space="preserve">  </w:t>
      </w:r>
      <w:r w:rsidR="006A79DD" w:rsidRPr="006A79DD">
        <w:rPr>
          <w:position w:val="-22"/>
        </w:rPr>
        <w:object w:dxaOrig="1300" w:dyaOrig="660" w14:anchorId="58493C14">
          <v:shape id="_x0000_i1048" type="#_x0000_t75" style="width:65.25pt;height:33pt" o:ole="">
            <v:imagedata r:id="rId95" o:title=""/>
          </v:shape>
          <o:OLEObject Type="Embed" ProgID="Equation.3" ShapeID="_x0000_i1048" DrawAspect="Content" ObjectID="_1398234816" r:id="rId96"/>
        </w:object>
      </w:r>
    </w:p>
    <w:p w14:paraId="116C8989" w14:textId="00FEE403" w:rsidR="007F62FE" w:rsidRDefault="00BB657A" w:rsidP="006A79DD">
      <w:r>
        <w:t xml:space="preserve">A. </w:t>
      </w:r>
      <w:r w:rsidR="00D77924">
        <w:t xml:space="preserve">Non </w:t>
      </w:r>
      <w:proofErr w:type="spellStart"/>
      <w:r w:rsidR="00D77924">
        <w:t>integrable</w:t>
      </w:r>
      <w:proofErr w:type="spellEnd"/>
      <w:r>
        <w:tab/>
        <w:t xml:space="preserve">B. </w:t>
      </w:r>
      <w:r w:rsidR="00D77924" w:rsidRPr="00D77924">
        <w:rPr>
          <w:position w:val="-36"/>
        </w:rPr>
        <w:object w:dxaOrig="2720" w:dyaOrig="840" w14:anchorId="0C92A2C9">
          <v:shape id="_x0000_i1049" type="#_x0000_t75" style="width:135.75pt;height:42pt" o:ole="">
            <v:imagedata r:id="rId97" o:title=""/>
          </v:shape>
          <o:OLEObject Type="Embed" ProgID="Equation.3" ShapeID="_x0000_i1049" DrawAspect="Content" ObjectID="_1398234817" r:id="rId98"/>
        </w:object>
      </w:r>
      <w:r>
        <w:tab/>
        <w:t xml:space="preserve">C. </w:t>
      </w:r>
      <w:r w:rsidR="006B2A38" w:rsidRPr="00857C53">
        <w:rPr>
          <w:position w:val="-34"/>
        </w:rPr>
        <w:object w:dxaOrig="2820" w:dyaOrig="800" w14:anchorId="707BB27D">
          <v:shape id="_x0000_i1050" type="#_x0000_t75" style="width:141pt;height:39.75pt" o:ole="">
            <v:imagedata r:id="rId99" o:title=""/>
          </v:shape>
          <o:OLEObject Type="Embed" ProgID="Equation.3" ShapeID="_x0000_i1050" DrawAspect="Content" ObjectID="_1398234818" r:id="rId100"/>
        </w:object>
      </w:r>
      <w:r>
        <w:tab/>
        <w:t xml:space="preserve">D. </w:t>
      </w:r>
      <w:r w:rsidR="004448F4" w:rsidRPr="00857C53">
        <w:rPr>
          <w:position w:val="-34"/>
        </w:rPr>
        <w:object w:dxaOrig="3000" w:dyaOrig="800" w14:anchorId="547B4B76">
          <v:shape id="_x0000_i1051" type="#_x0000_t75" style="width:150pt;height:39.75pt" o:ole="">
            <v:imagedata r:id="rId101" o:title=""/>
          </v:shape>
          <o:OLEObject Type="Embed" ProgID="Equation.3" ShapeID="_x0000_i1051" DrawAspect="Content" ObjectID="_1398234819" r:id="rId102"/>
        </w:object>
      </w:r>
      <w:r>
        <w:tab/>
        <w:t>E. NOTA</w:t>
      </w:r>
    </w:p>
    <w:p w14:paraId="0BE4F65C" w14:textId="77777777" w:rsidR="007F62FE" w:rsidRDefault="007F62FE" w:rsidP="007F62FE"/>
    <w:p w14:paraId="69CBD3A1" w14:textId="77777777" w:rsidR="00BB657A" w:rsidRDefault="006B2A38" w:rsidP="006779FC">
      <w:pPr>
        <w:pStyle w:val="ListParagraph"/>
        <w:numPr>
          <w:ilvl w:val="0"/>
          <w:numId w:val="1"/>
        </w:numPr>
      </w:pPr>
      <w:r w:rsidRPr="006D47CA">
        <w:rPr>
          <w:position w:val="-28"/>
        </w:rPr>
        <w:object w:dxaOrig="1380" w:dyaOrig="680" w14:anchorId="190AD6FF">
          <v:shape id="_x0000_i1052" type="#_x0000_t75" style="width:69pt;height:33.75pt" o:ole="">
            <v:imagedata r:id="rId103" o:title=""/>
          </v:shape>
          <o:OLEObject Type="Embed" ProgID="Equation.3" ShapeID="_x0000_i1052" DrawAspect="Content" ObjectID="_1398234820" r:id="rId104"/>
        </w:object>
      </w:r>
      <w:r w:rsidR="00861BEE">
        <w:t xml:space="preserve"> </w:t>
      </w:r>
      <w:proofErr w:type="gramStart"/>
      <w:r w:rsidR="00861BEE">
        <w:t>is</w:t>
      </w:r>
      <w:proofErr w:type="gramEnd"/>
      <w:r w:rsidR="00861BEE">
        <w:t xml:space="preserve"> the </w:t>
      </w:r>
      <w:proofErr w:type="spellStart"/>
      <w:r w:rsidR="00861BEE">
        <w:t>Maclaurin</w:t>
      </w:r>
      <w:proofErr w:type="spellEnd"/>
      <w:r w:rsidR="00861BEE">
        <w:t xml:space="preserve"> Power Series representation of which function?</w:t>
      </w:r>
    </w:p>
    <w:p w14:paraId="4B82A7C5" w14:textId="77777777" w:rsidR="00861BEE" w:rsidRDefault="00BB657A" w:rsidP="00BB657A">
      <w:r>
        <w:t xml:space="preserve">A. </w:t>
      </w:r>
      <w:r w:rsidR="004448F4" w:rsidRPr="00BC5585">
        <w:rPr>
          <w:position w:val="-6"/>
        </w:rPr>
        <w:object w:dxaOrig="1020" w:dyaOrig="300" w14:anchorId="4FE6A20B">
          <v:shape id="_x0000_i1053" type="#_x0000_t75" style="width:51pt;height:15pt" o:ole="">
            <v:imagedata r:id="rId105" o:title=""/>
          </v:shape>
          <o:OLEObject Type="Embed" ProgID="Equation.3" ShapeID="_x0000_i1053" DrawAspect="Content" ObjectID="_1398234821" r:id="rId106"/>
        </w:object>
      </w:r>
      <w:r w:rsidR="00BC5585">
        <w:tab/>
        <w:t xml:space="preserve">B. </w:t>
      </w:r>
      <w:r w:rsidR="00BC5585" w:rsidRPr="00BC5585">
        <w:rPr>
          <w:position w:val="-6"/>
        </w:rPr>
        <w:object w:dxaOrig="840" w:dyaOrig="300" w14:anchorId="5DE35CAE">
          <v:shape id="_x0000_i1054" type="#_x0000_t75" style="width:42pt;height:15pt" o:ole="">
            <v:imagedata r:id="rId107" o:title=""/>
          </v:shape>
          <o:OLEObject Type="Embed" ProgID="Equation.3" ShapeID="_x0000_i1054" DrawAspect="Content" ObjectID="_1398234822" r:id="rId108"/>
        </w:object>
      </w:r>
      <w:r w:rsidR="00BC5585">
        <w:tab/>
        <w:t xml:space="preserve">C. </w:t>
      </w:r>
      <w:r w:rsidR="00BC5585" w:rsidRPr="00BC5585">
        <w:rPr>
          <w:position w:val="-6"/>
        </w:rPr>
        <w:object w:dxaOrig="900" w:dyaOrig="300" w14:anchorId="7667737F">
          <v:shape id="_x0000_i1055" type="#_x0000_t75" style="width:45pt;height:15pt" o:ole="">
            <v:imagedata r:id="rId109" o:title=""/>
          </v:shape>
          <o:OLEObject Type="Embed" ProgID="Equation.3" ShapeID="_x0000_i1055" DrawAspect="Content" ObjectID="_1398234823" r:id="rId110"/>
        </w:object>
      </w:r>
      <w:r w:rsidR="00BC5585">
        <w:tab/>
        <w:t xml:space="preserve">D. </w:t>
      </w:r>
      <w:r w:rsidR="004448F4" w:rsidRPr="00BC5585">
        <w:rPr>
          <w:position w:val="-6"/>
        </w:rPr>
        <w:object w:dxaOrig="720" w:dyaOrig="300" w14:anchorId="79C6CBBD">
          <v:shape id="_x0000_i1056" type="#_x0000_t75" style="width:36pt;height:15pt" o:ole="">
            <v:imagedata r:id="rId111" o:title=""/>
          </v:shape>
          <o:OLEObject Type="Embed" ProgID="Equation.3" ShapeID="_x0000_i1056" DrawAspect="Content" ObjectID="_1398234824" r:id="rId112"/>
        </w:object>
      </w:r>
      <w:r w:rsidR="00BC5585">
        <w:tab/>
        <w:t>E. NOTA</w:t>
      </w:r>
    </w:p>
    <w:p w14:paraId="6E6B1A10" w14:textId="77777777" w:rsidR="00861BEE" w:rsidRDefault="00861BEE" w:rsidP="00861BEE"/>
    <w:p w14:paraId="1DD3CE6D" w14:textId="77777777" w:rsidR="00BC5585" w:rsidRDefault="00861BEE" w:rsidP="006779FC">
      <w:pPr>
        <w:pStyle w:val="ListParagraph"/>
        <w:numPr>
          <w:ilvl w:val="0"/>
          <w:numId w:val="1"/>
        </w:numPr>
      </w:pPr>
      <w:proofErr w:type="gramStart"/>
      <w:r>
        <w:t xml:space="preserve">Evaluate </w:t>
      </w:r>
      <w:proofErr w:type="gramEnd"/>
      <w:r w:rsidR="001E2B12" w:rsidRPr="001E2B12">
        <w:rPr>
          <w:position w:val="-28"/>
        </w:rPr>
        <w:object w:dxaOrig="1420" w:dyaOrig="680" w14:anchorId="5A83148F">
          <v:shape id="_x0000_i1057" type="#_x0000_t75" style="width:71.25pt;height:33.75pt" o:ole="">
            <v:imagedata r:id="rId113" o:title=""/>
          </v:shape>
          <o:OLEObject Type="Embed" ProgID="Equation.3" ShapeID="_x0000_i1057" DrawAspect="Content" ObjectID="_1398234825" r:id="rId114"/>
        </w:object>
      </w:r>
      <w:r>
        <w:t>.</w:t>
      </w:r>
    </w:p>
    <w:p w14:paraId="61A2F3C0" w14:textId="77777777" w:rsidR="00861BEE" w:rsidRDefault="00BC5585" w:rsidP="00BC5585">
      <w:r>
        <w:t>A.</w:t>
      </w:r>
      <w:r w:rsidR="00F024F1">
        <w:t xml:space="preserve"> </w:t>
      </w:r>
      <w:proofErr w:type="gramStart"/>
      <w:r w:rsidR="00F024F1">
        <w:t>diverges</w:t>
      </w:r>
      <w:proofErr w:type="gramEnd"/>
      <w:r>
        <w:t xml:space="preserve"> </w:t>
      </w:r>
      <w:r w:rsidR="00F024F1">
        <w:tab/>
      </w:r>
      <w:r>
        <w:t xml:space="preserve">B. </w:t>
      </w:r>
      <w:r w:rsidR="00F024F1" w:rsidRPr="00BC5585">
        <w:rPr>
          <w:position w:val="-22"/>
        </w:rPr>
        <w:object w:dxaOrig="300" w:dyaOrig="580" w14:anchorId="71B89860">
          <v:shape id="_x0000_i1058" type="#_x0000_t75" style="width:15pt;height:29.25pt" o:ole="">
            <v:imagedata r:id="rId115" o:title=""/>
          </v:shape>
          <o:OLEObject Type="Embed" ProgID="Equation.3" ShapeID="_x0000_i1058" DrawAspect="Content" ObjectID="_1398234826" r:id="rId116"/>
        </w:object>
      </w:r>
      <w:r>
        <w:tab/>
      </w:r>
      <w:r>
        <w:tab/>
        <w:t xml:space="preserve">C. </w:t>
      </w:r>
      <w:r w:rsidR="00F024F1" w:rsidRPr="00BC5585">
        <w:rPr>
          <w:position w:val="-22"/>
        </w:rPr>
        <w:object w:dxaOrig="220" w:dyaOrig="580" w14:anchorId="51BA8054">
          <v:shape id="_x0000_i1059" type="#_x0000_t75" style="width:11.25pt;height:29.25pt" o:ole="">
            <v:imagedata r:id="rId117" o:title=""/>
          </v:shape>
          <o:OLEObject Type="Embed" ProgID="Equation.3" ShapeID="_x0000_i1059" DrawAspect="Content" ObjectID="_1398234827" r:id="rId118"/>
        </w:object>
      </w:r>
      <w:r>
        <w:tab/>
      </w:r>
      <w:r>
        <w:tab/>
        <w:t xml:space="preserve">D. </w:t>
      </w:r>
      <w:r w:rsidR="00F024F1" w:rsidRPr="00BC5585">
        <w:rPr>
          <w:position w:val="-22"/>
        </w:rPr>
        <w:object w:dxaOrig="320" w:dyaOrig="580" w14:anchorId="7AD9EE41">
          <v:shape id="_x0000_i1060" type="#_x0000_t75" style="width:15.75pt;height:29.25pt" o:ole="">
            <v:imagedata r:id="rId119" o:title=""/>
          </v:shape>
          <o:OLEObject Type="Embed" ProgID="Equation.3" ShapeID="_x0000_i1060" DrawAspect="Content" ObjectID="_1398234828" r:id="rId120"/>
        </w:object>
      </w:r>
      <w:r w:rsidR="00F024F1">
        <w:rPr>
          <w:position w:val="-22"/>
        </w:rPr>
        <w:tab/>
      </w:r>
      <w:r>
        <w:tab/>
        <w:t>E. NOTA</w:t>
      </w:r>
    </w:p>
    <w:p w14:paraId="436E09E1" w14:textId="77777777" w:rsidR="00861BEE" w:rsidRDefault="00861BEE" w:rsidP="00861BEE"/>
    <w:p w14:paraId="6F7DE39D" w14:textId="65D1B8FA" w:rsidR="00BC5585" w:rsidRDefault="00861BEE" w:rsidP="006779FC">
      <w:pPr>
        <w:pStyle w:val="ListParagraph"/>
        <w:numPr>
          <w:ilvl w:val="0"/>
          <w:numId w:val="1"/>
        </w:numPr>
      </w:pPr>
      <w:r>
        <w:t xml:space="preserve">Consider the function defined by </w:t>
      </w:r>
      <w:r w:rsidR="00752824">
        <w:rPr>
          <w:noProof/>
          <w:position w:val="-22"/>
          <w:lang w:eastAsia="en-US"/>
        </w:rPr>
        <w:drawing>
          <wp:inline distT="0" distB="0" distL="0" distR="0" wp14:anchorId="1596285B" wp14:editId="1DDDECCA">
            <wp:extent cx="1955800" cy="393700"/>
            <wp:effectExtent l="0" t="0" r="0" b="1270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Which</w:t>
      </w:r>
      <w:proofErr w:type="gramEnd"/>
      <w:r>
        <w:t xml:space="preserve"> of the following is true</w:t>
      </w:r>
      <w:r w:rsidR="00E42DA7">
        <w:t xml:space="preserve"> at x=0</w:t>
      </w:r>
      <w:r>
        <w:t>?</w:t>
      </w:r>
    </w:p>
    <w:p w14:paraId="4B91E6EF" w14:textId="77777777" w:rsidR="00BC5585" w:rsidRDefault="00BC5585" w:rsidP="007E79C5">
      <w:pPr>
        <w:pStyle w:val="ListParagraph"/>
        <w:numPr>
          <w:ilvl w:val="0"/>
          <w:numId w:val="2"/>
        </w:numPr>
      </w:pPr>
      <w:r w:rsidRPr="007E79C5">
        <w:rPr>
          <w:i/>
        </w:rPr>
        <w:t>f</w:t>
      </w:r>
      <w:r>
        <w:t xml:space="preserve"> changes in concavity</w:t>
      </w:r>
    </w:p>
    <w:p w14:paraId="3755440E" w14:textId="3BF06BCF" w:rsidR="00BC5585" w:rsidRDefault="00BC5585" w:rsidP="00BC5585">
      <w:pPr>
        <w:pStyle w:val="ListParagraph"/>
        <w:numPr>
          <w:ilvl w:val="0"/>
          <w:numId w:val="2"/>
        </w:numPr>
      </w:pPr>
      <w:r>
        <w:rPr>
          <w:i/>
        </w:rPr>
        <w:t>f</w:t>
      </w:r>
      <w:r>
        <w:t xml:space="preserve"> is decreasing </w:t>
      </w:r>
      <w:r w:rsidR="0035237E">
        <w:t>with an increasing slope</w:t>
      </w:r>
    </w:p>
    <w:p w14:paraId="5D208FC5" w14:textId="608ADAED" w:rsidR="00BC5585" w:rsidRDefault="00BC5585" w:rsidP="00BC5585">
      <w:pPr>
        <w:pStyle w:val="ListParagraph"/>
        <w:numPr>
          <w:ilvl w:val="0"/>
          <w:numId w:val="2"/>
        </w:numPr>
      </w:pPr>
      <w:r>
        <w:rPr>
          <w:i/>
        </w:rPr>
        <w:t>f</w:t>
      </w:r>
      <w:r>
        <w:t xml:space="preserve"> is decreasing </w:t>
      </w:r>
      <w:r w:rsidR="0035237E">
        <w:t>with a decreasing slope</w:t>
      </w:r>
    </w:p>
    <w:p w14:paraId="45386BBB" w14:textId="77777777" w:rsidR="00BC5585" w:rsidRDefault="00BC5585" w:rsidP="00BC5585">
      <w:pPr>
        <w:pStyle w:val="ListParagraph"/>
        <w:numPr>
          <w:ilvl w:val="0"/>
          <w:numId w:val="2"/>
        </w:numPr>
      </w:pPr>
      <w:r>
        <w:rPr>
          <w:i/>
        </w:rPr>
        <w:t>f</w:t>
      </w:r>
      <w:r>
        <w:t xml:space="preserve"> has a minimum value</w:t>
      </w:r>
      <w:r w:rsidR="00FE7253">
        <w:t xml:space="preserve"> at x=0</w:t>
      </w:r>
    </w:p>
    <w:p w14:paraId="2089C5BE" w14:textId="77777777" w:rsidR="00861BEE" w:rsidRPr="00BC5585" w:rsidRDefault="00BC5585" w:rsidP="00BC5585">
      <w:pPr>
        <w:pStyle w:val="ListParagraph"/>
        <w:numPr>
          <w:ilvl w:val="0"/>
          <w:numId w:val="2"/>
        </w:numPr>
      </w:pPr>
      <w:r>
        <w:t>NOTA</w:t>
      </w:r>
    </w:p>
    <w:p w14:paraId="6073D793" w14:textId="77777777" w:rsidR="00861BEE" w:rsidRDefault="00861BEE" w:rsidP="00861BEE"/>
    <w:p w14:paraId="2F91F1B5" w14:textId="77777777" w:rsidR="00DC33E4" w:rsidRDefault="00DC33E4" w:rsidP="00861BEE"/>
    <w:p w14:paraId="0CF2864C" w14:textId="77777777" w:rsidR="00DC33E4" w:rsidRDefault="00DC33E4" w:rsidP="00861BEE"/>
    <w:p w14:paraId="4F16C768" w14:textId="77777777" w:rsidR="00DC33E4" w:rsidRDefault="00DC33E4" w:rsidP="00861BEE"/>
    <w:p w14:paraId="37ECCAA8" w14:textId="77777777" w:rsidR="00DC33E4" w:rsidRDefault="00DC33E4" w:rsidP="00861BEE"/>
    <w:p w14:paraId="12275BC3" w14:textId="77777777" w:rsidR="00DC33E4" w:rsidRDefault="00DC33E4" w:rsidP="00861BEE"/>
    <w:p w14:paraId="5721FC2A" w14:textId="77777777" w:rsidR="00BC5585" w:rsidRDefault="005F25A4" w:rsidP="006779FC">
      <w:pPr>
        <w:pStyle w:val="ListParagraph"/>
        <w:numPr>
          <w:ilvl w:val="0"/>
          <w:numId w:val="1"/>
        </w:numPr>
      </w:pPr>
      <w:r w:rsidRPr="005F25A4">
        <w:rPr>
          <w:position w:val="-16"/>
        </w:rPr>
        <w:object w:dxaOrig="1140" w:dyaOrig="460" w14:anchorId="3C96DE89">
          <v:shape id="_x0000_i1061" type="#_x0000_t75" style="width:57pt;height:23.25pt" o:ole="">
            <v:imagedata r:id="rId122" o:title=""/>
          </v:shape>
          <o:OLEObject Type="Embed" ProgID="Equation.3" ShapeID="_x0000_i1061" DrawAspect="Content" ObjectID="_1398234829" r:id="rId123"/>
        </w:object>
      </w:r>
    </w:p>
    <w:p w14:paraId="4DD3C853" w14:textId="77777777" w:rsidR="00D41C1F" w:rsidRDefault="00BC5585" w:rsidP="007E79C5">
      <w:r>
        <w:t xml:space="preserve">A. </w:t>
      </w:r>
      <w:r w:rsidR="006B2A38" w:rsidRPr="00D41C1F">
        <w:rPr>
          <w:position w:val="-22"/>
        </w:rPr>
        <w:object w:dxaOrig="2360" w:dyaOrig="640" w14:anchorId="02E3FF72">
          <v:shape id="_x0000_i1062" type="#_x0000_t75" style="width:117.75pt;height:32.25pt" o:ole="">
            <v:imagedata r:id="rId124" o:title=""/>
          </v:shape>
          <o:OLEObject Type="Embed" ProgID="Equation.3" ShapeID="_x0000_i1062" DrawAspect="Content" ObjectID="_1398234830" r:id="rId125"/>
        </w:object>
      </w:r>
      <w:r w:rsidR="00D41C1F">
        <w:tab/>
      </w:r>
      <w:r>
        <w:t xml:space="preserve">B.  </w:t>
      </w:r>
      <w:r w:rsidR="006B2A38" w:rsidRPr="00D41C1F">
        <w:rPr>
          <w:position w:val="-22"/>
        </w:rPr>
        <w:object w:dxaOrig="2400" w:dyaOrig="640" w14:anchorId="7FCB6B70">
          <v:shape id="_x0000_i1063" type="#_x0000_t75" style="width:120pt;height:32.25pt" o:ole="">
            <v:imagedata r:id="rId126" o:title=""/>
          </v:shape>
          <o:OLEObject Type="Embed" ProgID="Equation.3" ShapeID="_x0000_i1063" DrawAspect="Content" ObjectID="_1398234831" r:id="rId127"/>
        </w:object>
      </w:r>
      <w:r w:rsidR="00D41C1F">
        <w:t xml:space="preserve">    </w:t>
      </w:r>
      <w:r w:rsidR="00D41C1F">
        <w:tab/>
      </w:r>
      <w:r>
        <w:t>C.</w:t>
      </w:r>
      <w:r w:rsidR="007E79C5">
        <w:t xml:space="preserve"> </w:t>
      </w:r>
      <w:r w:rsidR="006B2A38" w:rsidRPr="00D41C1F">
        <w:rPr>
          <w:position w:val="-6"/>
        </w:rPr>
        <w:object w:dxaOrig="2240" w:dyaOrig="360" w14:anchorId="39E59C47">
          <v:shape id="_x0000_i1064" type="#_x0000_t75" style="width:111.75pt;height:18pt" o:ole="">
            <v:imagedata r:id="rId128" o:title=""/>
          </v:shape>
          <o:OLEObject Type="Embed" ProgID="Equation.3" ShapeID="_x0000_i1064" DrawAspect="Content" ObjectID="_1398234832" r:id="rId129"/>
        </w:object>
      </w:r>
      <w:r w:rsidR="007E79C5">
        <w:t xml:space="preserve">  </w:t>
      </w:r>
    </w:p>
    <w:p w14:paraId="64CDBF7F" w14:textId="0AF7FB52" w:rsidR="00861BEE" w:rsidRDefault="007E79C5" w:rsidP="00DC33E4">
      <w:pPr>
        <w:ind w:left="1440" w:firstLine="720"/>
      </w:pPr>
      <w:r>
        <w:t xml:space="preserve">D. </w:t>
      </w:r>
      <w:r w:rsidR="006B2A38" w:rsidRPr="007E79C5">
        <w:rPr>
          <w:position w:val="-22"/>
        </w:rPr>
        <w:object w:dxaOrig="1100" w:dyaOrig="640" w14:anchorId="38A932A0">
          <v:shape id="_x0000_i1065" type="#_x0000_t75" style="width:54.75pt;height:32.25pt" o:ole="">
            <v:imagedata r:id="rId130" o:title=""/>
          </v:shape>
          <o:OLEObject Type="Embed" ProgID="Equation.3" ShapeID="_x0000_i1065" DrawAspect="Content" ObjectID="_1398234833" r:id="rId131"/>
        </w:object>
      </w:r>
      <w:r w:rsidR="00D41C1F">
        <w:rPr>
          <w:position w:val="-22"/>
        </w:rPr>
        <w:tab/>
      </w:r>
      <w:r w:rsidR="00D41C1F">
        <w:rPr>
          <w:position w:val="-22"/>
        </w:rPr>
        <w:tab/>
      </w:r>
      <w:r w:rsidR="00D41C1F">
        <w:rPr>
          <w:position w:val="-22"/>
        </w:rPr>
        <w:tab/>
      </w:r>
      <w:r>
        <w:t>E. NOTA</w:t>
      </w:r>
    </w:p>
    <w:p w14:paraId="66712418" w14:textId="77777777" w:rsidR="00DC33E4" w:rsidRDefault="00DC33E4" w:rsidP="00DC33E4">
      <w:pPr>
        <w:ind w:left="1440" w:firstLine="720"/>
      </w:pPr>
    </w:p>
    <w:p w14:paraId="44384A25" w14:textId="3B17C645" w:rsidR="007E79C5" w:rsidRDefault="00861BEE" w:rsidP="006779FC">
      <w:pPr>
        <w:pStyle w:val="ListParagraph"/>
        <w:numPr>
          <w:ilvl w:val="0"/>
          <w:numId w:val="1"/>
        </w:numPr>
      </w:pPr>
      <w:r>
        <w:t xml:space="preserve">Find the volume of a solid whose base is the region in quadrant I bounded by </w:t>
      </w:r>
      <w:r w:rsidR="00752824">
        <w:rPr>
          <w:noProof/>
          <w:position w:val="-22"/>
          <w:lang w:eastAsia="en-US"/>
        </w:rPr>
        <w:drawing>
          <wp:inline distT="0" distB="0" distL="0" distR="0" wp14:anchorId="4E07EE01" wp14:editId="5C9E2C56">
            <wp:extent cx="381000" cy="368300"/>
            <wp:effectExtent l="0" t="0" r="0" b="1270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6A">
        <w:t xml:space="preserve"> and </w:t>
      </w:r>
      <m:oMath>
        <m:r>
          <w:rPr>
            <w:rFonts w:ascii="Cambria Math" w:hAnsi="Cambria Math"/>
          </w:rPr>
          <m:t>x≥1</m:t>
        </m:r>
      </m:oMath>
      <w:r w:rsidR="00F43D6A">
        <w:t xml:space="preserve"> and has cross-sections perpendicular to the x-axis that are semi-circles.</w:t>
      </w:r>
    </w:p>
    <w:p w14:paraId="3E815392" w14:textId="77777777" w:rsidR="00F43D6A" w:rsidRDefault="007E79C5" w:rsidP="007E79C5">
      <w:r>
        <w:t xml:space="preserve">A. </w:t>
      </w:r>
      <w:r w:rsidRPr="007E79C5">
        <w:rPr>
          <w:position w:val="-22"/>
        </w:rPr>
        <w:object w:dxaOrig="240" w:dyaOrig="580" w14:anchorId="0E4D3419">
          <v:shape id="_x0000_i1066" type="#_x0000_t75" style="width:12pt;height:29.25pt" o:ole="">
            <v:imagedata r:id="rId133" o:title=""/>
          </v:shape>
          <o:OLEObject Type="Embed" ProgID="Equation.3" ShapeID="_x0000_i1066" DrawAspect="Content" ObjectID="_1398234834" r:id="rId134"/>
        </w:object>
      </w:r>
      <w:r>
        <w:tab/>
      </w:r>
      <w:r>
        <w:tab/>
      </w:r>
      <w:r>
        <w:tab/>
        <w:t xml:space="preserve">B. </w:t>
      </w:r>
      <w:r w:rsidRPr="007E79C5">
        <w:rPr>
          <w:position w:val="-22"/>
        </w:rPr>
        <w:object w:dxaOrig="240" w:dyaOrig="580" w14:anchorId="42D46E3C">
          <v:shape id="_x0000_i1067" type="#_x0000_t75" style="width:12pt;height:29.25pt" o:ole="">
            <v:imagedata r:id="rId135" o:title=""/>
          </v:shape>
          <o:OLEObject Type="Embed" ProgID="Equation.3" ShapeID="_x0000_i1067" DrawAspect="Content" ObjectID="_1398234835" r:id="rId136"/>
        </w:object>
      </w:r>
      <w:r>
        <w:tab/>
      </w:r>
      <w:r>
        <w:tab/>
      </w:r>
      <w:r>
        <w:tab/>
        <w:t xml:space="preserve">   C. </w:t>
      </w:r>
      <w:r w:rsidRPr="007E79C5">
        <w:rPr>
          <w:position w:val="-22"/>
        </w:rPr>
        <w:object w:dxaOrig="240" w:dyaOrig="580" w14:anchorId="6A95D4C0">
          <v:shape id="_x0000_i1068" type="#_x0000_t75" style="width:12pt;height:29.25pt" o:ole="">
            <v:imagedata r:id="rId137" o:title=""/>
          </v:shape>
          <o:OLEObject Type="Embed" ProgID="Equation.3" ShapeID="_x0000_i1068" DrawAspect="Content" ObjectID="_1398234836" r:id="rId138"/>
        </w:object>
      </w:r>
      <w:r>
        <w:tab/>
        <w:t xml:space="preserve">   </w:t>
      </w:r>
      <w:r>
        <w:tab/>
      </w:r>
      <w:r>
        <w:tab/>
        <w:t xml:space="preserve">  D. </w:t>
      </w:r>
      <w:r w:rsidRPr="007E79C5">
        <w:rPr>
          <w:position w:val="-2"/>
        </w:rPr>
        <w:object w:dxaOrig="200" w:dyaOrig="160" w14:anchorId="110FCB9B">
          <v:shape id="_x0000_i1069" type="#_x0000_t75" style="width:9.75pt;height:8.25pt" o:ole="">
            <v:imagedata r:id="rId139" o:title=""/>
          </v:shape>
          <o:OLEObject Type="Embed" ProgID="Equation.3" ShapeID="_x0000_i1069" DrawAspect="Content" ObjectID="_1398234837" r:id="rId140"/>
        </w:object>
      </w:r>
      <w:r>
        <w:tab/>
      </w:r>
      <w:r>
        <w:tab/>
        <w:t xml:space="preserve">      E. NOTA</w:t>
      </w:r>
    </w:p>
    <w:p w14:paraId="026FD19F" w14:textId="77777777" w:rsidR="00F43D6A" w:rsidRDefault="00F43D6A" w:rsidP="00F43D6A"/>
    <w:p w14:paraId="16C9827A" w14:textId="2663D5F2" w:rsidR="007E79C5" w:rsidRDefault="00F43D6A" w:rsidP="006779FC">
      <w:pPr>
        <w:pStyle w:val="ListParagraph"/>
        <w:numPr>
          <w:ilvl w:val="0"/>
          <w:numId w:val="1"/>
        </w:numPr>
      </w:pPr>
      <w:r>
        <w:t xml:space="preserve">If </w:t>
      </w:r>
      <w:r w:rsidR="00752824">
        <w:rPr>
          <w:noProof/>
          <w:position w:val="-8"/>
          <w:lang w:eastAsia="en-US"/>
        </w:rPr>
        <w:drawing>
          <wp:inline distT="0" distB="0" distL="0" distR="0" wp14:anchorId="2602A478" wp14:editId="6F623A4F">
            <wp:extent cx="698500" cy="165100"/>
            <wp:effectExtent l="0" t="0" r="12700" b="1270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 xml:space="preserve">and </w:t>
      </w:r>
      <w:proofErr w:type="gramEnd"/>
      <w:r w:rsidR="00752824">
        <w:rPr>
          <w:noProof/>
          <w:position w:val="-6"/>
          <w:lang w:eastAsia="en-US"/>
        </w:rPr>
        <w:drawing>
          <wp:inline distT="0" distB="0" distL="0" distR="0" wp14:anchorId="4E6C5B0C" wp14:editId="0B8F6390">
            <wp:extent cx="596900" cy="165100"/>
            <wp:effectExtent l="0" t="0" r="12700" b="1270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find </w:t>
      </w:r>
      <w:r w:rsidR="00752824">
        <w:rPr>
          <w:noProof/>
          <w:position w:val="-22"/>
          <w:lang w:eastAsia="en-US"/>
        </w:rPr>
        <w:drawing>
          <wp:inline distT="0" distB="0" distL="0" distR="0" wp14:anchorId="2DEDB1D4" wp14:editId="60561862">
            <wp:extent cx="279400" cy="3937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B9F4143" w14:textId="77777777" w:rsidR="00F43D6A" w:rsidRDefault="007E79C5" w:rsidP="007E79C5">
      <w:r>
        <w:t xml:space="preserve">A. </w:t>
      </w:r>
      <w:r w:rsidRPr="007E79C5">
        <w:rPr>
          <w:position w:val="-2"/>
        </w:rPr>
        <w:object w:dxaOrig="300" w:dyaOrig="200" w14:anchorId="12CBDD06">
          <v:shape id="_x0000_i1070" type="#_x0000_t75" style="width:15pt;height:9.75pt" o:ole="">
            <v:imagedata r:id="rId144" o:title=""/>
          </v:shape>
          <o:OLEObject Type="Embed" ProgID="Equation.3" ShapeID="_x0000_i1070" DrawAspect="Content" ObjectID="_1398234838" r:id="rId145"/>
        </w:object>
      </w:r>
      <w:r>
        <w:tab/>
      </w:r>
      <w:r>
        <w:tab/>
        <w:t xml:space="preserve">B. </w:t>
      </w:r>
      <w:r w:rsidRPr="007E79C5">
        <w:rPr>
          <w:position w:val="-6"/>
        </w:rPr>
        <w:object w:dxaOrig="880" w:dyaOrig="240" w14:anchorId="31EADBD7">
          <v:shape id="_x0000_i1071" type="#_x0000_t75" style="width:44.25pt;height:12pt" o:ole="">
            <v:imagedata r:id="rId146" o:title=""/>
          </v:shape>
          <o:OLEObject Type="Embed" ProgID="Equation.3" ShapeID="_x0000_i1071" DrawAspect="Content" ObjectID="_1398234839" r:id="rId147"/>
        </w:object>
      </w:r>
      <w:r>
        <w:tab/>
      </w:r>
      <w:r>
        <w:tab/>
        <w:t xml:space="preserve">C. </w:t>
      </w:r>
      <w:r w:rsidRPr="007E79C5">
        <w:rPr>
          <w:position w:val="-6"/>
        </w:rPr>
        <w:object w:dxaOrig="900" w:dyaOrig="240" w14:anchorId="1A008479">
          <v:shape id="_x0000_i1072" type="#_x0000_t75" style="width:45pt;height:12pt" o:ole="">
            <v:imagedata r:id="rId148" o:title=""/>
          </v:shape>
          <o:OLEObject Type="Embed" ProgID="Equation.3" ShapeID="_x0000_i1072" DrawAspect="Content" ObjectID="_1398234840" r:id="rId149"/>
        </w:object>
      </w:r>
      <w:r>
        <w:tab/>
      </w:r>
      <w:r>
        <w:tab/>
        <w:t xml:space="preserve">D. </w:t>
      </w:r>
      <w:r w:rsidRPr="007E79C5">
        <w:rPr>
          <w:position w:val="-2"/>
        </w:rPr>
        <w:object w:dxaOrig="320" w:dyaOrig="200" w14:anchorId="20E6E6BB">
          <v:shape id="_x0000_i1073" type="#_x0000_t75" style="width:15.75pt;height:9.75pt" o:ole="">
            <v:imagedata r:id="rId150" o:title=""/>
          </v:shape>
          <o:OLEObject Type="Embed" ProgID="Equation.3" ShapeID="_x0000_i1073" DrawAspect="Content" ObjectID="_1398234841" r:id="rId151"/>
        </w:object>
      </w:r>
      <w:r>
        <w:tab/>
      </w:r>
      <w:r w:rsidR="002C03F6">
        <w:tab/>
        <w:t>E. NOTA</w:t>
      </w:r>
    </w:p>
    <w:p w14:paraId="37978800" w14:textId="77777777" w:rsidR="00F43D6A" w:rsidRDefault="00F43D6A" w:rsidP="00F43D6A"/>
    <w:p w14:paraId="4B49279D" w14:textId="040FC48D" w:rsidR="002C03F6" w:rsidRPr="002C03F6" w:rsidRDefault="00DC33E4" w:rsidP="00F43D6A">
      <w:pPr>
        <w:pStyle w:val="ListParagraph"/>
        <w:numPr>
          <w:ilvl w:val="0"/>
          <w:numId w:val="1"/>
        </w:numPr>
      </w:pPr>
      <w:r>
        <w:t xml:space="preserve">Evaluate </w:t>
      </w:r>
      <w:r w:rsidR="00752824">
        <w:rPr>
          <w:noProof/>
          <w:position w:val="-28"/>
          <w:lang w:eastAsia="en-US"/>
        </w:rPr>
        <w:drawing>
          <wp:inline distT="0" distB="0" distL="0" distR="0" wp14:anchorId="552E666E" wp14:editId="0C67761E">
            <wp:extent cx="812800" cy="571500"/>
            <wp:effectExtent l="0" t="0" r="0" b="1270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940A" w14:textId="77777777" w:rsidR="00F43D6A" w:rsidRDefault="002C03F6" w:rsidP="002C03F6">
      <w:r>
        <w:t xml:space="preserve">A. </w:t>
      </w:r>
      <w:r w:rsidRPr="002C03F6">
        <w:rPr>
          <w:position w:val="-22"/>
        </w:rPr>
        <w:object w:dxaOrig="400" w:dyaOrig="620" w14:anchorId="701C6346">
          <v:shape id="_x0000_i1074" type="#_x0000_t75" style="width:20.25pt;height:30.75pt" o:ole="">
            <v:imagedata r:id="rId153" o:title=""/>
          </v:shape>
          <o:OLEObject Type="Embed" ProgID="Equation.3" ShapeID="_x0000_i1074" DrawAspect="Content" ObjectID="_1398234842" r:id="rId154"/>
        </w:object>
      </w:r>
      <w:r>
        <w:tab/>
      </w:r>
      <w:r>
        <w:tab/>
        <w:t xml:space="preserve"> </w:t>
      </w:r>
      <w:r>
        <w:tab/>
        <w:t xml:space="preserve">B. </w:t>
      </w:r>
      <w:r w:rsidRPr="002C03F6">
        <w:rPr>
          <w:position w:val="-22"/>
        </w:rPr>
        <w:object w:dxaOrig="400" w:dyaOrig="620" w14:anchorId="0C19620E">
          <v:shape id="_x0000_i1075" type="#_x0000_t75" style="width:20.25pt;height:30.75pt" o:ole="">
            <v:imagedata r:id="rId155" o:title=""/>
          </v:shape>
          <o:OLEObject Type="Embed" ProgID="Equation.3" ShapeID="_x0000_i1075" DrawAspect="Content" ObjectID="_1398234843" r:id="rId156"/>
        </w:object>
      </w:r>
      <w:r>
        <w:tab/>
      </w:r>
      <w:r>
        <w:tab/>
        <w:t xml:space="preserve"> </w:t>
      </w:r>
      <w:r>
        <w:tab/>
        <w:t>C. 1</w:t>
      </w:r>
      <w:r>
        <w:tab/>
      </w:r>
      <w:r>
        <w:tab/>
        <w:t>D. 2</w:t>
      </w:r>
      <w:r>
        <w:tab/>
      </w:r>
      <w:r>
        <w:tab/>
        <w:t>E. NOTA</w:t>
      </w:r>
    </w:p>
    <w:p w14:paraId="161933F4" w14:textId="77777777" w:rsidR="00F43D6A" w:rsidRDefault="00F43D6A" w:rsidP="00F43D6A"/>
    <w:p w14:paraId="5FEAD5D4" w14:textId="06E46EB1" w:rsidR="002C03F6" w:rsidRDefault="00F43D6A" w:rsidP="00F43D6A">
      <w:pPr>
        <w:pStyle w:val="ListParagraph"/>
        <w:numPr>
          <w:ilvl w:val="0"/>
          <w:numId w:val="1"/>
        </w:numPr>
      </w:pPr>
      <w:r>
        <w:t xml:space="preserve">If </w:t>
      </w:r>
      <w:r w:rsidR="00752824">
        <w:rPr>
          <w:noProof/>
          <w:position w:val="-8"/>
          <w:lang w:eastAsia="en-US"/>
        </w:rPr>
        <w:drawing>
          <wp:inline distT="0" distB="0" distL="0" distR="0" wp14:anchorId="44D35CAC" wp14:editId="2C519A92">
            <wp:extent cx="1117600" cy="2032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37E">
        <w:t xml:space="preserve"> </w:t>
      </w:r>
      <w:proofErr w:type="gramStart"/>
      <w:r w:rsidR="0035237E">
        <w:t xml:space="preserve">for </w:t>
      </w:r>
      <w:proofErr w:type="gramEnd"/>
      <m:oMath>
        <m:r>
          <w:rPr>
            <w:rFonts w:ascii="Cambria Math" w:hAnsi="Cambria Math"/>
          </w:rPr>
          <m:t>x≥0</m:t>
        </m:r>
      </m:oMath>
      <w:r>
        <w:t xml:space="preserve">, find </w:t>
      </w:r>
      <w:r w:rsidR="00752824">
        <w:rPr>
          <w:noProof/>
          <w:position w:val="-8"/>
          <w:lang w:eastAsia="en-US"/>
        </w:rPr>
        <w:drawing>
          <wp:inline distT="0" distB="0" distL="0" distR="0" wp14:anchorId="7B97050D" wp14:editId="1E448C75">
            <wp:extent cx="520700" cy="203200"/>
            <wp:effectExtent l="0" t="0" r="1270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F1A1D13" w14:textId="6E143892" w:rsidR="00F43D6A" w:rsidRDefault="006B2A38" w:rsidP="002C03F6">
      <w:r>
        <w:t>A. 1</w:t>
      </w:r>
      <w:r w:rsidR="00442B9F">
        <w:tab/>
      </w:r>
      <w:r w:rsidR="00442B9F">
        <w:tab/>
      </w:r>
      <w:r w:rsidR="00442B9F">
        <w:tab/>
        <w:t xml:space="preserve">B. </w:t>
      </w:r>
      <w:r>
        <w:t>2</w:t>
      </w:r>
      <w:r w:rsidR="002C03F6">
        <w:tab/>
      </w:r>
      <w:r w:rsidR="002C03F6">
        <w:tab/>
      </w:r>
      <w:r w:rsidR="002C03F6">
        <w:tab/>
        <w:t xml:space="preserve">C. </w:t>
      </w:r>
      <w:r w:rsidR="00D50DF1">
        <w:t>1/2</w:t>
      </w:r>
      <w:r w:rsidR="002C03F6">
        <w:tab/>
      </w:r>
      <w:r w:rsidR="002C03F6">
        <w:tab/>
        <w:t xml:space="preserve">D. </w:t>
      </w:r>
      <w:r w:rsidR="0035237E">
        <w:t>undefi</w:t>
      </w:r>
      <w:r w:rsidR="00442B9F">
        <w:t>ned</w:t>
      </w:r>
      <w:r w:rsidR="002C03F6">
        <w:tab/>
      </w:r>
      <w:r w:rsidR="002C03F6">
        <w:tab/>
        <w:t>E. NOTA</w:t>
      </w:r>
    </w:p>
    <w:p w14:paraId="37DA53CB" w14:textId="77777777" w:rsidR="00F43D6A" w:rsidRDefault="00F43D6A" w:rsidP="00F43D6A"/>
    <w:p w14:paraId="4DCD702E" w14:textId="65AAA30B" w:rsidR="002C03F6" w:rsidRPr="002C03F6" w:rsidRDefault="00752824" w:rsidP="00F43D6A">
      <w:pPr>
        <w:pStyle w:val="ListParagraph"/>
        <w:numPr>
          <w:ilvl w:val="0"/>
          <w:numId w:val="1"/>
        </w:numPr>
      </w:pPr>
      <w:r>
        <w:rPr>
          <w:noProof/>
          <w:position w:val="-28"/>
          <w:lang w:eastAsia="en-US"/>
        </w:rPr>
        <w:drawing>
          <wp:inline distT="0" distB="0" distL="0" distR="0" wp14:anchorId="6BA9CA5E" wp14:editId="73AA41C9">
            <wp:extent cx="876300" cy="546100"/>
            <wp:effectExtent l="0" t="0" r="12700" b="1270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81F4" w14:textId="77777777" w:rsidR="00F43D6A" w:rsidRDefault="002C03F6" w:rsidP="002C03F6">
      <w:r>
        <w:t xml:space="preserve">A. </w:t>
      </w:r>
      <w:r w:rsidRPr="002C03F6">
        <w:rPr>
          <w:position w:val="-22"/>
        </w:rPr>
        <w:object w:dxaOrig="520" w:dyaOrig="580" w14:anchorId="6BC561B8">
          <v:shape id="_x0000_i1076" type="#_x0000_t75" style="width:26.25pt;height:29.25pt" o:ole="">
            <v:imagedata r:id="rId160" o:title=""/>
          </v:shape>
          <o:OLEObject Type="Embed" ProgID="Equation.3" ShapeID="_x0000_i1076" DrawAspect="Content" ObjectID="_1398234844" r:id="rId161"/>
        </w:object>
      </w:r>
      <w:r>
        <w:tab/>
      </w:r>
      <w:r>
        <w:tab/>
        <w:t xml:space="preserve">B. </w:t>
      </w:r>
      <w:r w:rsidRPr="002C03F6">
        <w:rPr>
          <w:position w:val="-22"/>
        </w:rPr>
        <w:object w:dxaOrig="480" w:dyaOrig="580" w14:anchorId="0E42CD80">
          <v:shape id="_x0000_i1077" type="#_x0000_t75" style="width:24pt;height:29.25pt" o:ole="">
            <v:imagedata r:id="rId162" o:title=""/>
          </v:shape>
          <o:OLEObject Type="Embed" ProgID="Equation.3" ShapeID="_x0000_i1077" DrawAspect="Content" ObjectID="_1398234845" r:id="rId163"/>
        </w:object>
      </w:r>
      <w:r>
        <w:tab/>
      </w:r>
      <w:r>
        <w:tab/>
        <w:t xml:space="preserve">C. </w:t>
      </w:r>
      <w:r w:rsidRPr="002C03F6">
        <w:rPr>
          <w:position w:val="-22"/>
        </w:rPr>
        <w:object w:dxaOrig="480" w:dyaOrig="580" w14:anchorId="33D27281">
          <v:shape id="_x0000_i1078" type="#_x0000_t75" style="width:24pt;height:29.25pt" o:ole="">
            <v:imagedata r:id="rId164" o:title=""/>
          </v:shape>
          <o:OLEObject Type="Embed" ProgID="Equation.3" ShapeID="_x0000_i1078" DrawAspect="Content" ObjectID="_1398234846" r:id="rId165"/>
        </w:object>
      </w:r>
      <w:r>
        <w:tab/>
      </w:r>
      <w:r>
        <w:tab/>
      </w:r>
      <w:r>
        <w:tab/>
        <w:t xml:space="preserve">D. </w:t>
      </w:r>
      <w:r w:rsidRPr="002C03F6">
        <w:rPr>
          <w:position w:val="-22"/>
        </w:rPr>
        <w:object w:dxaOrig="620" w:dyaOrig="620" w14:anchorId="2B7F91E3">
          <v:shape id="_x0000_i1079" type="#_x0000_t75" style="width:30.75pt;height:30.75pt" o:ole="">
            <v:imagedata r:id="rId166" o:title=""/>
          </v:shape>
          <o:OLEObject Type="Embed" ProgID="Equation.3" ShapeID="_x0000_i1079" DrawAspect="Content" ObjectID="_1398234847" r:id="rId167"/>
        </w:object>
      </w:r>
      <w:r>
        <w:tab/>
        <w:t>E. NOTA</w:t>
      </w:r>
    </w:p>
    <w:p w14:paraId="34676766" w14:textId="77777777" w:rsidR="00F43D6A" w:rsidRDefault="00F43D6A" w:rsidP="00F43D6A"/>
    <w:p w14:paraId="7DF69442" w14:textId="3D408491" w:rsidR="002C03F6" w:rsidRDefault="00F43D6A" w:rsidP="00F43D6A">
      <w:pPr>
        <w:pStyle w:val="ListParagraph"/>
        <w:numPr>
          <w:ilvl w:val="0"/>
          <w:numId w:val="1"/>
        </w:numPr>
      </w:pPr>
      <w:r>
        <w:t xml:space="preserve">For the parametric curve defined by </w:t>
      </w:r>
      <w:r w:rsidR="00752824">
        <w:rPr>
          <w:noProof/>
          <w:position w:val="-26"/>
          <w:lang w:eastAsia="en-US"/>
        </w:rPr>
        <w:drawing>
          <wp:inline distT="0" distB="0" distL="0" distR="0" wp14:anchorId="580C6ED4" wp14:editId="6EB44C0C">
            <wp:extent cx="876300" cy="406400"/>
            <wp:effectExtent l="0" t="0" r="1270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9E7">
        <w:t xml:space="preserve"> </w:t>
      </w:r>
      <w:proofErr w:type="gramStart"/>
      <w:r w:rsidR="001539E7">
        <w:t xml:space="preserve">and </w:t>
      </w:r>
      <w:proofErr w:type="gramEnd"/>
      <w:r w:rsidR="00752824">
        <w:rPr>
          <w:noProof/>
          <w:position w:val="-8"/>
          <w:lang w:eastAsia="en-US"/>
        </w:rPr>
        <w:drawing>
          <wp:inline distT="0" distB="0" distL="0" distR="0" wp14:anchorId="7004B226" wp14:editId="5DBF1D67">
            <wp:extent cx="368300" cy="203200"/>
            <wp:effectExtent l="0" t="0" r="1270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9E7">
        <w:t>, find the equation of the line normal at (</w:t>
      </w:r>
      <w:r w:rsidR="001539E7">
        <w:rPr>
          <w:i/>
        </w:rPr>
        <w:t>a</w:t>
      </w:r>
      <w:r w:rsidR="001539E7">
        <w:t xml:space="preserve">, </w:t>
      </w:r>
      <w:r w:rsidR="001539E7">
        <w:rPr>
          <w:i/>
        </w:rPr>
        <w:t>b</w:t>
      </w:r>
      <w:r w:rsidR="001539E7">
        <w:t>) such that the curve has a vertical tangent at (</w:t>
      </w:r>
      <w:r w:rsidR="001539E7">
        <w:rPr>
          <w:i/>
        </w:rPr>
        <w:t>a</w:t>
      </w:r>
      <w:r w:rsidR="001539E7">
        <w:t xml:space="preserve">, </w:t>
      </w:r>
      <w:r w:rsidR="001539E7">
        <w:rPr>
          <w:i/>
        </w:rPr>
        <w:t>b</w:t>
      </w:r>
      <w:r w:rsidR="00E954B7">
        <w:t xml:space="preserve">), </w:t>
      </w:r>
      <w:r w:rsidR="001539E7">
        <w:rPr>
          <w:i/>
        </w:rPr>
        <w:t>a</w:t>
      </w:r>
      <w:r w:rsidR="001539E7">
        <w:t>&lt;0</w:t>
      </w:r>
      <w:r w:rsidR="00082482">
        <w:t xml:space="preserve"> and </w:t>
      </w:r>
      <m:oMath>
        <m:r>
          <w:rPr>
            <w:rFonts w:ascii="Cambria Math" w:hAnsi="Cambria Math"/>
          </w:rPr>
          <m:t>0≤t≤2π</m:t>
        </m:r>
      </m:oMath>
      <w:r w:rsidR="001539E7">
        <w:t>.</w:t>
      </w:r>
    </w:p>
    <w:p w14:paraId="77A2B0DE" w14:textId="77777777" w:rsidR="001539E7" w:rsidRDefault="002C03F6" w:rsidP="002C03F6">
      <w:r>
        <w:t xml:space="preserve">A. </w:t>
      </w:r>
      <w:r w:rsidR="00BE1EDC" w:rsidRPr="002C03F6">
        <w:rPr>
          <w:position w:val="-8"/>
        </w:rPr>
        <w:object w:dxaOrig="960" w:dyaOrig="480" w14:anchorId="7F3354A9">
          <v:shape id="_x0000_i1080" type="#_x0000_t75" style="width:48pt;height:24pt" o:ole="">
            <v:imagedata r:id="rId170" o:title=""/>
          </v:shape>
          <o:OLEObject Type="Embed" ProgID="Equation.3" ShapeID="_x0000_i1080" DrawAspect="Content" ObjectID="_1398234848" r:id="rId171"/>
        </w:object>
      </w:r>
      <w:r>
        <w:tab/>
      </w:r>
      <w:r>
        <w:tab/>
        <w:t xml:space="preserve">B. </w:t>
      </w:r>
      <w:r w:rsidR="00BE1EDC" w:rsidRPr="002C03F6">
        <w:rPr>
          <w:position w:val="-8"/>
        </w:rPr>
        <w:object w:dxaOrig="760" w:dyaOrig="480" w14:anchorId="6F43D725">
          <v:shape id="_x0000_i1081" type="#_x0000_t75" style="width:38.25pt;height:24pt" o:ole="">
            <v:imagedata r:id="rId172" o:title=""/>
          </v:shape>
          <o:OLEObject Type="Embed" ProgID="Equation.3" ShapeID="_x0000_i1081" DrawAspect="Content" ObjectID="_1398234849" r:id="rId173"/>
        </w:object>
      </w:r>
      <w:r>
        <w:tab/>
      </w:r>
      <w:r>
        <w:tab/>
        <w:t xml:space="preserve">C. </w:t>
      </w:r>
      <w:r w:rsidR="00BE1EDC" w:rsidRPr="002C03F6">
        <w:rPr>
          <w:position w:val="-2"/>
        </w:rPr>
        <w:object w:dxaOrig="960" w:dyaOrig="420" w14:anchorId="18A19B1C">
          <v:shape id="_x0000_i1082" type="#_x0000_t75" style="width:48pt;height:21pt" o:ole="">
            <v:imagedata r:id="rId174" o:title=""/>
          </v:shape>
          <o:OLEObject Type="Embed" ProgID="Equation.3" ShapeID="_x0000_i1082" DrawAspect="Content" ObjectID="_1398234850" r:id="rId175"/>
        </w:object>
      </w:r>
      <w:r>
        <w:tab/>
      </w:r>
      <w:r>
        <w:tab/>
        <w:t xml:space="preserve">D. </w:t>
      </w:r>
      <w:r w:rsidR="00BE1EDC" w:rsidRPr="002C03F6">
        <w:rPr>
          <w:position w:val="-2"/>
        </w:rPr>
        <w:object w:dxaOrig="760" w:dyaOrig="420" w14:anchorId="0AC82D9C">
          <v:shape id="_x0000_i1083" type="#_x0000_t75" style="width:38.25pt;height:21pt" o:ole="">
            <v:imagedata r:id="rId176" o:title=""/>
          </v:shape>
          <o:OLEObject Type="Embed" ProgID="Equation.3" ShapeID="_x0000_i1083" DrawAspect="Content" ObjectID="_1398234851" r:id="rId177"/>
        </w:object>
      </w:r>
      <w:r>
        <w:tab/>
        <w:t>E. NOTA</w:t>
      </w:r>
    </w:p>
    <w:p w14:paraId="32F16A41" w14:textId="77777777" w:rsidR="001539E7" w:rsidRDefault="001539E7" w:rsidP="001539E7"/>
    <w:p w14:paraId="6298C744" w14:textId="77777777" w:rsidR="00DC33E4" w:rsidRDefault="00DC33E4" w:rsidP="001539E7"/>
    <w:p w14:paraId="1A2175EA" w14:textId="77777777" w:rsidR="00DC33E4" w:rsidRDefault="00DC33E4" w:rsidP="001539E7"/>
    <w:p w14:paraId="10B54F4D" w14:textId="77777777" w:rsidR="00DC33E4" w:rsidRDefault="00DC33E4" w:rsidP="001539E7"/>
    <w:p w14:paraId="16B006C8" w14:textId="77777777" w:rsidR="00DC33E4" w:rsidRDefault="00DC33E4" w:rsidP="001539E7"/>
    <w:p w14:paraId="7A00D6E8" w14:textId="77777777" w:rsidR="00DC33E4" w:rsidRDefault="00DC33E4" w:rsidP="001539E7"/>
    <w:p w14:paraId="0D418196" w14:textId="77777777" w:rsidR="00DC33E4" w:rsidRDefault="00DC33E4" w:rsidP="001539E7"/>
    <w:p w14:paraId="25152259" w14:textId="77777777" w:rsidR="00DC33E4" w:rsidRDefault="00DC33E4" w:rsidP="001539E7"/>
    <w:p w14:paraId="36D3756B" w14:textId="77777777" w:rsidR="00DC33E4" w:rsidRDefault="00DC33E4" w:rsidP="001539E7"/>
    <w:p w14:paraId="694C4F7A" w14:textId="77777777" w:rsidR="00DC33E4" w:rsidRDefault="00DC33E4" w:rsidP="001539E7"/>
    <w:p w14:paraId="728615C7" w14:textId="2ECA7337" w:rsidR="002C03F6" w:rsidRDefault="001539E7" w:rsidP="00F43D6A">
      <w:pPr>
        <w:pStyle w:val="ListParagraph"/>
        <w:numPr>
          <w:ilvl w:val="0"/>
          <w:numId w:val="1"/>
        </w:numPr>
      </w:pPr>
      <w:r>
        <w:t xml:space="preserve">Solve for </w:t>
      </w:r>
      <w:r w:rsidR="00752824">
        <w:rPr>
          <w:noProof/>
          <w:position w:val="-22"/>
          <w:lang w:eastAsia="en-US"/>
        </w:rPr>
        <w:drawing>
          <wp:inline distT="0" distB="0" distL="0" distR="0" wp14:anchorId="3C8A6222" wp14:editId="02666F5A">
            <wp:extent cx="215900" cy="368300"/>
            <wp:effectExtent l="0" t="0" r="12700" b="1270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given </w:t>
      </w:r>
      <w:proofErr w:type="gramStart"/>
      <w:r>
        <w:t xml:space="preserve">that </w:t>
      </w:r>
      <w:proofErr w:type="gramEnd"/>
      <w:r w:rsidR="00CB2414" w:rsidRPr="00CB2414">
        <w:rPr>
          <w:position w:val="-8"/>
        </w:rPr>
        <w:object w:dxaOrig="980" w:dyaOrig="320" w14:anchorId="23E38F7D">
          <v:shape id="_x0000_i1084" type="#_x0000_t75" style="width:48.75pt;height:15.75pt" o:ole="">
            <v:imagedata r:id="rId179" o:title=""/>
          </v:shape>
          <o:OLEObject Type="Embed" ProgID="Equation.3" ShapeID="_x0000_i1084" DrawAspect="Content" ObjectID="_1398234852" r:id="rId180"/>
        </w:object>
      </w:r>
      <w:r>
        <w:t>.</w:t>
      </w:r>
    </w:p>
    <w:p w14:paraId="1CFE6F27" w14:textId="77777777" w:rsidR="002C03F6" w:rsidRDefault="002C03F6" w:rsidP="002C03F6">
      <w:r>
        <w:t xml:space="preserve">A. </w:t>
      </w:r>
      <w:r w:rsidR="00CB2414" w:rsidRPr="00CB2414">
        <w:rPr>
          <w:position w:val="-26"/>
        </w:rPr>
        <w:object w:dxaOrig="2780" w:dyaOrig="660" w14:anchorId="6C047FC8">
          <v:shape id="_x0000_i1085" type="#_x0000_t75" style="width:138.75pt;height:33pt" o:ole="">
            <v:imagedata r:id="rId181" o:title=""/>
          </v:shape>
          <o:OLEObject Type="Embed" ProgID="Equation.3" ShapeID="_x0000_i1085" DrawAspect="Content" ObjectID="_1398234853" r:id="rId182"/>
        </w:object>
      </w:r>
    </w:p>
    <w:p w14:paraId="67FAE862" w14:textId="77777777" w:rsidR="002C03F6" w:rsidRDefault="002C03F6" w:rsidP="002C03F6">
      <w:r>
        <w:t xml:space="preserve">B. </w:t>
      </w:r>
      <w:r w:rsidR="00CB2414" w:rsidRPr="00CB2414">
        <w:rPr>
          <w:position w:val="-26"/>
        </w:rPr>
        <w:object w:dxaOrig="2380" w:dyaOrig="660" w14:anchorId="03A6FF8A">
          <v:shape id="_x0000_i1086" type="#_x0000_t75" style="width:119.25pt;height:33pt" o:ole="">
            <v:imagedata r:id="rId183" o:title=""/>
          </v:shape>
          <o:OLEObject Type="Embed" ProgID="Equation.3" ShapeID="_x0000_i1086" DrawAspect="Content" ObjectID="_1398234854" r:id="rId184"/>
        </w:object>
      </w:r>
    </w:p>
    <w:p w14:paraId="1FB1E0CE" w14:textId="77777777" w:rsidR="003C3227" w:rsidRDefault="002C03F6" w:rsidP="002C03F6">
      <w:r>
        <w:t xml:space="preserve">C. </w:t>
      </w:r>
      <w:r w:rsidR="00CB2414" w:rsidRPr="00CB2414">
        <w:rPr>
          <w:position w:val="-22"/>
        </w:rPr>
        <w:object w:dxaOrig="3040" w:dyaOrig="580" w14:anchorId="38A6098E">
          <v:shape id="_x0000_i1087" type="#_x0000_t75" style="width:152.25pt;height:29.25pt" o:ole="">
            <v:imagedata r:id="rId185" o:title=""/>
          </v:shape>
          <o:OLEObject Type="Embed" ProgID="Equation.3" ShapeID="_x0000_i1087" DrawAspect="Content" ObjectID="_1398234855" r:id="rId186"/>
        </w:object>
      </w:r>
    </w:p>
    <w:p w14:paraId="0609F337" w14:textId="77777777" w:rsidR="003C3227" w:rsidRDefault="003C3227" w:rsidP="002C03F6">
      <w:r>
        <w:t xml:space="preserve">D. </w:t>
      </w:r>
      <w:r w:rsidR="00CB2414" w:rsidRPr="00CB2414">
        <w:rPr>
          <w:position w:val="-22"/>
        </w:rPr>
        <w:object w:dxaOrig="3040" w:dyaOrig="580" w14:anchorId="54C95DCF">
          <v:shape id="_x0000_i1088" type="#_x0000_t75" style="width:152.25pt;height:29.25pt" o:ole="">
            <v:imagedata r:id="rId187" o:title=""/>
          </v:shape>
          <o:OLEObject Type="Embed" ProgID="Equation.3" ShapeID="_x0000_i1088" DrawAspect="Content" ObjectID="_1398234856" r:id="rId188"/>
        </w:object>
      </w:r>
    </w:p>
    <w:p w14:paraId="46C4372F" w14:textId="77777777" w:rsidR="00E8524F" w:rsidRDefault="003C3227" w:rsidP="002C03F6">
      <w:r>
        <w:t>E. NOTA</w:t>
      </w:r>
    </w:p>
    <w:p w14:paraId="29AF2BF2" w14:textId="77777777" w:rsidR="001539E7" w:rsidRDefault="001539E7" w:rsidP="001539E7"/>
    <w:p w14:paraId="4035B3E9" w14:textId="5135227D" w:rsidR="003C3227" w:rsidRDefault="001539E7" w:rsidP="00F43D6A">
      <w:pPr>
        <w:pStyle w:val="ListParagraph"/>
        <w:numPr>
          <w:ilvl w:val="0"/>
          <w:numId w:val="1"/>
        </w:numPr>
      </w:pPr>
      <w:r>
        <w:t xml:space="preserve">Find the </w:t>
      </w:r>
      <w:r w:rsidR="001A687F">
        <w:t>arc length of the curve given by</w:t>
      </w:r>
      <w:r>
        <w:t xml:space="preserve"> </w:t>
      </w:r>
      <w:r w:rsidR="001A687F" w:rsidRPr="001A687F">
        <w:rPr>
          <w:position w:val="-2"/>
        </w:rPr>
        <w:object w:dxaOrig="700" w:dyaOrig="260" w14:anchorId="4C20A424">
          <v:shape id="_x0000_i1089" type="#_x0000_t75" style="width:35.25pt;height:12.75pt" o:ole="">
            <v:imagedata r:id="rId189" o:title=""/>
          </v:shape>
          <o:OLEObject Type="Embed" ProgID="Equation.3" ShapeID="_x0000_i1089" DrawAspect="Content" ObjectID="_1398234857" r:id="rId190"/>
        </w:object>
      </w:r>
      <w:r>
        <w:t xml:space="preserve"> and </w:t>
      </w:r>
      <w:r w:rsidR="001A687F" w:rsidRPr="001A687F">
        <w:rPr>
          <w:position w:val="-8"/>
        </w:rPr>
        <w:object w:dxaOrig="720" w:dyaOrig="320" w14:anchorId="1B45E008">
          <v:shape id="_x0000_i1090" type="#_x0000_t75" style="width:36pt;height:15.75pt" o:ole="">
            <v:imagedata r:id="rId191" o:title=""/>
          </v:shape>
          <o:OLEObject Type="Embed" ProgID="Equation.3" ShapeID="_x0000_i1090" DrawAspect="Content" ObjectID="_1398234858" r:id="rId192"/>
        </w:object>
      </w:r>
      <w:r w:rsidR="00D50DF1">
        <w:rPr>
          <w:position w:val="-8"/>
        </w:rPr>
        <w:t xml:space="preserve"> from t=0 to t=1</w:t>
      </w:r>
      <w:r>
        <w:t>.</w:t>
      </w:r>
    </w:p>
    <w:p w14:paraId="6743D90B" w14:textId="7516FFCE" w:rsidR="001539E7" w:rsidRDefault="003C3227" w:rsidP="003C3227">
      <w:r>
        <w:t xml:space="preserve">A. </w:t>
      </w:r>
      <w:r w:rsidR="00E70486" w:rsidRPr="003C3227">
        <w:rPr>
          <w:position w:val="-22"/>
        </w:rPr>
        <w:object w:dxaOrig="800" w:dyaOrig="620" w14:anchorId="62B05C69">
          <v:shape id="_x0000_i1091" type="#_x0000_t75" style="width:39.75pt;height:30.75pt" o:ole="">
            <v:imagedata r:id="rId193" o:title=""/>
          </v:shape>
          <o:OLEObject Type="Embed" ProgID="Equation.3" ShapeID="_x0000_i1091" DrawAspect="Content" ObjectID="_1398234859" r:id="rId194"/>
        </w:object>
      </w:r>
      <w:r>
        <w:tab/>
      </w:r>
      <w:r>
        <w:tab/>
        <w:t xml:space="preserve">B. </w:t>
      </w:r>
      <w:r w:rsidR="007D4D92" w:rsidRPr="007D4D92">
        <w:rPr>
          <w:position w:val="-22"/>
        </w:rPr>
        <w:object w:dxaOrig="520" w:dyaOrig="620" w14:anchorId="22D60941">
          <v:shape id="_x0000_i1092" type="#_x0000_t75" style="width:26.25pt;height:30.75pt" o:ole="">
            <v:imagedata r:id="rId195" o:title=""/>
          </v:shape>
          <o:OLEObject Type="Embed" ProgID="Equation.3" ShapeID="_x0000_i1092" DrawAspect="Content" ObjectID="_1398234860" r:id="rId196"/>
        </w:object>
      </w:r>
      <w:r w:rsidR="00E8524F">
        <w:tab/>
      </w:r>
      <w:r>
        <w:t xml:space="preserve">C. </w:t>
      </w:r>
      <w:r w:rsidR="00E70486" w:rsidRPr="001A687F">
        <w:rPr>
          <w:position w:val="-22"/>
        </w:rPr>
        <w:object w:dxaOrig="1100" w:dyaOrig="720" w14:anchorId="5F054720">
          <v:shape id="_x0000_i1093" type="#_x0000_t75" style="width:54.75pt;height:36pt" o:ole="">
            <v:imagedata r:id="rId197" o:title=""/>
          </v:shape>
          <o:OLEObject Type="Embed" ProgID="Equation.3" ShapeID="_x0000_i1093" DrawAspect="Content" ObjectID="_1398234861" r:id="rId198"/>
        </w:object>
      </w:r>
      <w:r>
        <w:tab/>
      </w:r>
      <w:r>
        <w:tab/>
        <w:t xml:space="preserve">D. </w:t>
      </w:r>
      <w:r w:rsidR="00E70486" w:rsidRPr="00E70486">
        <w:rPr>
          <w:position w:val="-22"/>
        </w:rPr>
        <w:object w:dxaOrig="520" w:dyaOrig="620" w14:anchorId="68868930">
          <v:shape id="_x0000_i1094" type="#_x0000_t75" style="width:26.25pt;height:30.75pt" o:ole="">
            <v:imagedata r:id="rId199" o:title=""/>
          </v:shape>
          <o:OLEObject Type="Embed" ProgID="Equation.3" ShapeID="_x0000_i1094" DrawAspect="Content" ObjectID="_1398234862" r:id="rId200"/>
        </w:object>
      </w:r>
      <w:r w:rsidR="00E70486">
        <w:tab/>
      </w:r>
      <w:r>
        <w:t>E. NOTA</w:t>
      </w:r>
    </w:p>
    <w:p w14:paraId="30EA6E50" w14:textId="77777777" w:rsidR="00D41C1F" w:rsidRDefault="00D41C1F" w:rsidP="001539E7"/>
    <w:p w14:paraId="2C96BB72" w14:textId="77777777" w:rsidR="001539E7" w:rsidRDefault="001539E7" w:rsidP="001539E7"/>
    <w:p w14:paraId="2DA1C9B9" w14:textId="6F2A7CE6" w:rsidR="003C3227" w:rsidRDefault="00D50DF1" w:rsidP="00F43D6A">
      <w:pPr>
        <w:pStyle w:val="ListParagraph"/>
        <w:numPr>
          <w:ilvl w:val="0"/>
          <w:numId w:val="1"/>
        </w:numPr>
      </w:pPr>
      <w:r w:rsidRPr="00EB6526">
        <w:t xml:space="preserve">Find the general </w:t>
      </w:r>
      <w:r w:rsidR="00752824">
        <w:t>expression</w:t>
      </w:r>
      <w:r w:rsidRPr="00EB6526">
        <w:t xml:space="preserve"> for the </w:t>
      </w:r>
      <w:r w:rsidR="00E954B7">
        <w:t xml:space="preserve">slope of the </w:t>
      </w:r>
      <w:r w:rsidR="00752824">
        <w:t>polar</w:t>
      </w:r>
      <w:r w:rsidRPr="00EB6526">
        <w:t xml:space="preserve"> </w:t>
      </w:r>
      <w:proofErr w:type="gramStart"/>
      <w:r w:rsidRPr="00EB6526">
        <w:t xml:space="preserve">curve </w:t>
      </w:r>
      <w:proofErr w:type="gramEnd"/>
      <w:r w:rsidR="00752824">
        <w:rPr>
          <w:noProof/>
          <w:position w:val="-6"/>
          <w:lang w:eastAsia="en-US"/>
        </w:rPr>
        <w:drawing>
          <wp:inline distT="0" distB="0" distL="0" distR="0" wp14:anchorId="463D5553" wp14:editId="33E678AF">
            <wp:extent cx="571500" cy="177800"/>
            <wp:effectExtent l="0" t="0" r="1270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9E7">
        <w:t>.</w:t>
      </w:r>
    </w:p>
    <w:p w14:paraId="32C498B9" w14:textId="6EC1986A" w:rsidR="003C3227" w:rsidRPr="00EE6444" w:rsidRDefault="003C3227" w:rsidP="003C3227">
      <w:pPr>
        <w:rPr>
          <w:position w:val="-6"/>
        </w:rPr>
      </w:pPr>
      <w:r>
        <w:t xml:space="preserve">A. </w:t>
      </w:r>
      <w:r w:rsidR="00EE6444" w:rsidRPr="00EE6444">
        <w:rPr>
          <w:position w:val="-24"/>
        </w:rPr>
        <w:object w:dxaOrig="2200" w:dyaOrig="620" w14:anchorId="6F1EC8D6">
          <v:shape id="_x0000_i1095" type="#_x0000_t75" style="width:110.25pt;height:30.75pt" o:ole="">
            <v:imagedata r:id="rId202" o:title=""/>
          </v:shape>
          <o:OLEObject Type="Embed" ProgID="Equation.3" ShapeID="_x0000_i1095" DrawAspect="Content" ObjectID="_1398234863" r:id="rId203"/>
        </w:object>
      </w:r>
      <w:r>
        <w:tab/>
      </w:r>
    </w:p>
    <w:p w14:paraId="3B23B4DE" w14:textId="39C09B6A" w:rsidR="003C3227" w:rsidRPr="00EE6444" w:rsidRDefault="003C3227" w:rsidP="003C3227">
      <w:pPr>
        <w:rPr>
          <w:position w:val="-6"/>
        </w:rPr>
      </w:pPr>
      <w:r>
        <w:t xml:space="preserve">B. </w:t>
      </w:r>
      <w:r w:rsidR="00EE6444" w:rsidRPr="00EE6444">
        <w:rPr>
          <w:position w:val="-24"/>
        </w:rPr>
        <w:object w:dxaOrig="2300" w:dyaOrig="620" w14:anchorId="0B0BA09F">
          <v:shape id="_x0000_i1096" type="#_x0000_t75" style="width:114.75pt;height:30.75pt" o:ole="">
            <v:imagedata r:id="rId204" o:title=""/>
          </v:shape>
          <o:OLEObject Type="Embed" ProgID="Equation.3" ShapeID="_x0000_i1096" DrawAspect="Content" ObjectID="_1398234864" r:id="rId205"/>
        </w:object>
      </w:r>
      <w:r>
        <w:tab/>
      </w:r>
    </w:p>
    <w:p w14:paraId="47087DE3" w14:textId="2BD243B5" w:rsidR="00EE6444" w:rsidRDefault="003C3227" w:rsidP="003C3227">
      <w:r>
        <w:t xml:space="preserve">C. </w:t>
      </w:r>
      <w:r w:rsidR="00EE6444" w:rsidRPr="00EE6444">
        <w:rPr>
          <w:position w:val="-24"/>
        </w:rPr>
        <w:object w:dxaOrig="2300" w:dyaOrig="620" w14:anchorId="581DB65F">
          <v:shape id="_x0000_i1097" type="#_x0000_t75" style="width:114.75pt;height:30.75pt" o:ole="">
            <v:imagedata r:id="rId206" o:title=""/>
          </v:shape>
          <o:OLEObject Type="Embed" ProgID="Equation.3" ShapeID="_x0000_i1097" DrawAspect="Content" ObjectID="_1398234865" r:id="rId207"/>
        </w:object>
      </w:r>
      <w:r>
        <w:tab/>
      </w:r>
    </w:p>
    <w:p w14:paraId="244885AB" w14:textId="0D3CB4B6" w:rsidR="00EE6444" w:rsidRPr="00EE6444" w:rsidRDefault="00EF1256" w:rsidP="003C3227">
      <w:pPr>
        <w:rPr>
          <w:position w:val="-6"/>
        </w:rPr>
      </w:pPr>
      <w:r>
        <w:t xml:space="preserve">D. </w:t>
      </w:r>
      <w:r w:rsidR="00EE6444" w:rsidRPr="00EE6444">
        <w:rPr>
          <w:position w:val="-24"/>
        </w:rPr>
        <w:object w:dxaOrig="2280" w:dyaOrig="620" w14:anchorId="06EA46B6">
          <v:shape id="_x0000_i1098" type="#_x0000_t75" style="width:114pt;height:30.75pt" o:ole="">
            <v:imagedata r:id="rId208" o:title=""/>
          </v:shape>
          <o:OLEObject Type="Embed" ProgID="Equation.3" ShapeID="_x0000_i1098" DrawAspect="Content" ObjectID="_1398234866" r:id="rId209"/>
        </w:object>
      </w:r>
    </w:p>
    <w:p w14:paraId="0F28D6D2" w14:textId="77777777" w:rsidR="001539E7" w:rsidRDefault="003C3227" w:rsidP="003C3227">
      <w:r>
        <w:t>E. NOTA</w:t>
      </w:r>
    </w:p>
    <w:p w14:paraId="2CC5E246" w14:textId="77777777" w:rsidR="001539E7" w:rsidRDefault="001539E7" w:rsidP="001539E7"/>
    <w:p w14:paraId="3E8662CF" w14:textId="07567EAB" w:rsidR="003C3227" w:rsidRDefault="001539E7" w:rsidP="00F43D6A">
      <w:pPr>
        <w:pStyle w:val="ListParagraph"/>
        <w:numPr>
          <w:ilvl w:val="0"/>
          <w:numId w:val="1"/>
        </w:numPr>
      </w:pPr>
      <w:r>
        <w:t xml:space="preserve">Approximate the average value of </w:t>
      </w:r>
      <m:oMath>
        <m:r>
          <w:rPr>
            <w:rFonts w:ascii="Cambria Math" w:hAnsi="Cambria Math"/>
          </w:rPr>
          <m:t>y=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</w:rPr>
                  <m:t>, if x=0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</w:rPr>
                  <m:t>, if x&gt;0</m:t>
                </m:r>
              </m:e>
            </m:eqArr>
          </m:e>
        </m:d>
      </m:oMath>
      <w:r w:rsidR="00E37DA4">
        <w:t xml:space="preserve"> on the interval [</w:t>
      </w:r>
      <w:r>
        <w:t>0,2] using the trapezoid rule with n=2</w:t>
      </w:r>
      <w:r w:rsidR="00E37DA4">
        <w:t>.</w:t>
      </w:r>
      <w:bookmarkStart w:id="0" w:name="_GoBack"/>
      <w:bookmarkEnd w:id="0"/>
    </w:p>
    <w:p w14:paraId="44896EB3" w14:textId="4BFC9806" w:rsidR="001539E7" w:rsidRDefault="003C3227" w:rsidP="003C3227">
      <w:r>
        <w:t>A. 1.5</w:t>
      </w:r>
      <w:r>
        <w:tab/>
      </w:r>
      <w:r>
        <w:tab/>
      </w:r>
      <w:r>
        <w:tab/>
        <w:t>B.</w:t>
      </w:r>
      <w:r w:rsidR="007C7D71">
        <w:t>7/2</w:t>
      </w:r>
      <w:r>
        <w:tab/>
      </w:r>
      <w:r>
        <w:tab/>
      </w:r>
      <w:r>
        <w:tab/>
        <w:t>C. 6</w:t>
      </w:r>
      <w:r>
        <w:tab/>
      </w:r>
      <w:r>
        <w:tab/>
      </w:r>
      <w:r>
        <w:tab/>
        <w:t>D. 2</w:t>
      </w:r>
      <w:r>
        <w:tab/>
      </w:r>
      <w:r>
        <w:tab/>
        <w:t>E. NOTA</w:t>
      </w:r>
      <w:r>
        <w:tab/>
      </w:r>
    </w:p>
    <w:p w14:paraId="67689826" w14:textId="77777777" w:rsidR="001539E7" w:rsidRDefault="001539E7" w:rsidP="001539E7"/>
    <w:p w14:paraId="68D5CA5E" w14:textId="77777777" w:rsidR="007C7D71" w:rsidRPr="007C7D71" w:rsidRDefault="00911658" w:rsidP="00F43D6A">
      <w:pPr>
        <w:pStyle w:val="ListParagraph"/>
        <w:numPr>
          <w:ilvl w:val="0"/>
          <w:numId w:val="1"/>
        </w:numPr>
      </w:pPr>
      <w:r>
        <w:t xml:space="preserve">The population of an awesome country is modeled by </w:t>
      </w:r>
      <w:r w:rsidRPr="00911658">
        <w:rPr>
          <w:position w:val="-22"/>
        </w:rPr>
        <w:object w:dxaOrig="2920" w:dyaOrig="580" w14:anchorId="06E770C1">
          <v:shape id="_x0000_i1099" type="#_x0000_t75" style="width:146.25pt;height:29.25pt" o:ole="">
            <v:imagedata r:id="rId210" o:title=""/>
          </v:shape>
          <o:OLEObject Type="Embed" ProgID="Equation.3" ShapeID="_x0000_i1099" DrawAspect="Content" ObjectID="_1398234867" r:id="rId211"/>
        </w:object>
      </w:r>
      <w:r w:rsidR="007C7D71">
        <w:rPr>
          <w:position w:val="-22"/>
        </w:rPr>
        <w:t xml:space="preserve"> </w:t>
      </w:r>
    </w:p>
    <w:p w14:paraId="32A1E2D1" w14:textId="7D52C5EF" w:rsidR="00911658" w:rsidRDefault="007C7D71" w:rsidP="007C7D71">
      <w:pPr>
        <w:pStyle w:val="ListParagraph"/>
      </w:pPr>
      <w:proofErr w:type="gramStart"/>
      <w:r>
        <w:t>in</w:t>
      </w:r>
      <w:proofErr w:type="gramEnd"/>
      <w:r>
        <w:t xml:space="preserve"> which the variable </w:t>
      </w:r>
      <w:r w:rsidRPr="007C7D71">
        <w:rPr>
          <w:i/>
        </w:rPr>
        <w:t>t</w:t>
      </w:r>
      <w:r>
        <w:t xml:space="preserve"> represents time. </w:t>
      </w:r>
      <w:r w:rsidR="00911658" w:rsidRPr="007C7D71">
        <w:t>What</w:t>
      </w:r>
      <w:r w:rsidR="00911658">
        <w:t xml:space="preserve"> is the carrying capacity of the country?</w:t>
      </w:r>
    </w:p>
    <w:p w14:paraId="07872CD1" w14:textId="77777777" w:rsidR="00FC5F91" w:rsidRDefault="00911658" w:rsidP="00911658">
      <w:r>
        <w:t>A. 4024</w:t>
      </w:r>
      <w:r>
        <w:tab/>
      </w:r>
      <w:r>
        <w:tab/>
        <w:t>B. 2012</w:t>
      </w:r>
      <w:r>
        <w:tab/>
      </w:r>
      <w:r>
        <w:tab/>
        <w:t xml:space="preserve">C. 2013    </w:t>
      </w:r>
      <w:r>
        <w:tab/>
        <w:t xml:space="preserve">D. </w:t>
      </w:r>
      <w:r w:rsidRPr="00911658">
        <w:rPr>
          <w:position w:val="-22"/>
        </w:rPr>
        <w:object w:dxaOrig="1260" w:dyaOrig="580" w14:anchorId="77DD5308">
          <v:shape id="_x0000_i1100" type="#_x0000_t75" style="width:63pt;height:29.25pt" o:ole="">
            <v:imagedata r:id="rId212" o:title=""/>
          </v:shape>
          <o:OLEObject Type="Embed" ProgID="Equation.3" ShapeID="_x0000_i1100" DrawAspect="Content" ObjectID="_1398234868" r:id="rId213"/>
        </w:object>
      </w:r>
      <w:r>
        <w:tab/>
        <w:t>E. NOTA</w:t>
      </w:r>
    </w:p>
    <w:p w14:paraId="67CF0CF0" w14:textId="77777777" w:rsidR="00FC5F91" w:rsidRDefault="00FC5F91" w:rsidP="00FC5F91"/>
    <w:p w14:paraId="0D304A2D" w14:textId="77777777" w:rsidR="003C3227" w:rsidRDefault="0062796D" w:rsidP="009E0F60">
      <w:pPr>
        <w:pStyle w:val="ListParagraph"/>
        <w:numPr>
          <w:ilvl w:val="0"/>
          <w:numId w:val="1"/>
        </w:numPr>
      </w:pPr>
      <w:r>
        <w:t xml:space="preserve">Find the volume of the solid of revolution formed when the region bound </w:t>
      </w:r>
      <w:proofErr w:type="gramStart"/>
      <w:r>
        <w:t xml:space="preserve">by </w:t>
      </w:r>
      <w:proofErr w:type="gramEnd"/>
      <w:r w:rsidRPr="0062796D">
        <w:rPr>
          <w:position w:val="-8"/>
        </w:rPr>
        <w:object w:dxaOrig="760" w:dyaOrig="360" w14:anchorId="00C75F95">
          <v:shape id="_x0000_i1101" type="#_x0000_t75" style="width:38.25pt;height:18pt" o:ole="">
            <v:imagedata r:id="rId214" o:title=""/>
          </v:shape>
          <o:OLEObject Type="Embed" ProgID="Equation.3" ShapeID="_x0000_i1101" DrawAspect="Content" ObjectID="_1398234869" r:id="rId215"/>
        </w:object>
      </w:r>
      <w:r>
        <w:t xml:space="preserve">, </w:t>
      </w:r>
      <w:r w:rsidRPr="0062796D">
        <w:rPr>
          <w:position w:val="-8"/>
        </w:rPr>
        <w:object w:dxaOrig="540" w:dyaOrig="260" w14:anchorId="7BAA8C66">
          <v:shape id="_x0000_i1102" type="#_x0000_t75" style="width:27pt;height:12.75pt" o:ole="">
            <v:imagedata r:id="rId216" o:title=""/>
          </v:shape>
          <o:OLEObject Type="Embed" ProgID="Equation.3" ShapeID="_x0000_i1102" DrawAspect="Content" ObjectID="_1398234870" r:id="rId217"/>
        </w:object>
      </w:r>
      <w:r>
        <w:t xml:space="preserve">, </w:t>
      </w:r>
      <w:r w:rsidRPr="0062796D">
        <w:rPr>
          <w:position w:val="-2"/>
        </w:rPr>
        <w:object w:dxaOrig="540" w:dyaOrig="200" w14:anchorId="58D92AE0">
          <v:shape id="_x0000_i1103" type="#_x0000_t75" style="width:27pt;height:9.75pt" o:ole="">
            <v:imagedata r:id="rId218" o:title=""/>
          </v:shape>
          <o:OLEObject Type="Embed" ProgID="Equation.3" ShapeID="_x0000_i1103" DrawAspect="Content" ObjectID="_1398234871" r:id="rId219"/>
        </w:object>
      </w:r>
      <w:r>
        <w:t xml:space="preserve">, and </w:t>
      </w:r>
      <w:r w:rsidRPr="0062796D">
        <w:rPr>
          <w:position w:val="-2"/>
        </w:rPr>
        <w:object w:dxaOrig="500" w:dyaOrig="200" w14:anchorId="1E4EC87E">
          <v:shape id="_x0000_i1104" type="#_x0000_t75" style="width:24.75pt;height:9.75pt" o:ole="">
            <v:imagedata r:id="rId220" o:title=""/>
          </v:shape>
          <o:OLEObject Type="Embed" ProgID="Equation.3" ShapeID="_x0000_i1104" DrawAspect="Content" ObjectID="_1398234872" r:id="rId221"/>
        </w:object>
      </w:r>
      <w:r>
        <w:t xml:space="preserve"> is revolved about the y-axis.</w:t>
      </w:r>
    </w:p>
    <w:p w14:paraId="109A64E9" w14:textId="77777777" w:rsidR="003C3227" w:rsidRDefault="003C3227" w:rsidP="003C3227"/>
    <w:p w14:paraId="0E1DF9D7" w14:textId="77777777" w:rsidR="00FC5F91" w:rsidRDefault="006F4BBD" w:rsidP="003C3227">
      <w:r>
        <w:t xml:space="preserve">A. </w:t>
      </w:r>
      <w:r w:rsidRPr="006F4BBD">
        <w:rPr>
          <w:position w:val="-10"/>
        </w:rPr>
        <w:object w:dxaOrig="880" w:dyaOrig="320" w14:anchorId="4F6E3994">
          <v:shape id="_x0000_i1105" type="#_x0000_t75" style="width:44.25pt;height:15.75pt" o:ole="">
            <v:imagedata r:id="rId222" o:title=""/>
          </v:shape>
          <o:OLEObject Type="Embed" ProgID="Equation.3" ShapeID="_x0000_i1105" DrawAspect="Content" ObjectID="_1398234873" r:id="rId223"/>
        </w:object>
      </w:r>
      <w:r>
        <w:tab/>
      </w:r>
      <w:r>
        <w:tab/>
        <w:t xml:space="preserve">B. </w:t>
      </w:r>
      <w:r w:rsidRPr="006F4BBD">
        <w:rPr>
          <w:position w:val="-10"/>
        </w:rPr>
        <w:object w:dxaOrig="760" w:dyaOrig="320" w14:anchorId="52A3B842">
          <v:shape id="_x0000_i1106" type="#_x0000_t75" style="width:38.25pt;height:15.75pt" o:ole="">
            <v:imagedata r:id="rId224" o:title=""/>
          </v:shape>
          <o:OLEObject Type="Embed" ProgID="Equation.3" ShapeID="_x0000_i1106" DrawAspect="Content" ObjectID="_1398234874" r:id="rId225"/>
        </w:object>
      </w:r>
      <w:r>
        <w:tab/>
      </w:r>
      <w:r>
        <w:tab/>
        <w:t xml:space="preserve">C. </w:t>
      </w:r>
      <w:r w:rsidRPr="006F4BBD">
        <w:rPr>
          <w:position w:val="-14"/>
        </w:rPr>
        <w:object w:dxaOrig="1040" w:dyaOrig="400" w14:anchorId="6DE09F7B">
          <v:shape id="_x0000_i1107" type="#_x0000_t75" style="width:51.75pt;height:20.25pt" o:ole="">
            <v:imagedata r:id="rId226" o:title=""/>
          </v:shape>
          <o:OLEObject Type="Embed" ProgID="Equation.3" ShapeID="_x0000_i1107" DrawAspect="Content" ObjectID="_1398234875" r:id="rId227"/>
        </w:object>
      </w:r>
      <w:r>
        <w:tab/>
      </w:r>
      <w:r>
        <w:tab/>
        <w:t xml:space="preserve">D. </w:t>
      </w:r>
      <w:r w:rsidRPr="006F4BBD">
        <w:rPr>
          <w:position w:val="-14"/>
        </w:rPr>
        <w:object w:dxaOrig="920" w:dyaOrig="400" w14:anchorId="5D5313EA">
          <v:shape id="_x0000_i1108" type="#_x0000_t75" style="width:45.75pt;height:20.25pt" o:ole="">
            <v:imagedata r:id="rId228" o:title=""/>
          </v:shape>
          <o:OLEObject Type="Embed" ProgID="Equation.3" ShapeID="_x0000_i1108" DrawAspect="Content" ObjectID="_1398234876" r:id="rId229"/>
        </w:object>
      </w:r>
      <w:r w:rsidR="003E23B6">
        <w:t>e</w:t>
      </w:r>
      <w:r w:rsidR="003C3227">
        <w:tab/>
      </w:r>
      <w:proofErr w:type="spellStart"/>
      <w:r w:rsidR="003C3227">
        <w:t>E</w:t>
      </w:r>
      <w:proofErr w:type="spellEnd"/>
      <w:r w:rsidR="003C3227">
        <w:t>. NOTA</w:t>
      </w:r>
    </w:p>
    <w:p w14:paraId="2F06739D" w14:textId="77777777" w:rsidR="00FC5F91" w:rsidRDefault="00FC5F91" w:rsidP="00FC5F91"/>
    <w:p w14:paraId="258E24F4" w14:textId="307E9B96" w:rsidR="00BE1158" w:rsidRDefault="00FC5F91" w:rsidP="009E0F60">
      <w:pPr>
        <w:pStyle w:val="ListParagraph"/>
        <w:numPr>
          <w:ilvl w:val="0"/>
          <w:numId w:val="1"/>
        </w:numPr>
      </w:pPr>
      <w:r>
        <w:lastRenderedPageBreak/>
        <w:t xml:space="preserve">Find the slope of the tangent line to </w:t>
      </w:r>
      <w:r w:rsidR="00752824">
        <w:rPr>
          <w:noProof/>
          <w:position w:val="-6"/>
          <w:lang w:eastAsia="en-US"/>
        </w:rPr>
        <w:drawing>
          <wp:inline distT="0" distB="0" distL="0" distR="0" wp14:anchorId="572FD6F1" wp14:editId="7358CB5D">
            <wp:extent cx="800100" cy="165100"/>
            <wp:effectExtent l="0" t="0" r="12700" b="1270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proofErr w:type="gramStart"/>
      <w:r>
        <w:t>at</w:t>
      </w:r>
      <w:proofErr w:type="spellEnd"/>
      <w:r>
        <w:t xml:space="preserve"> </w:t>
      </w:r>
      <w:proofErr w:type="gramEnd"/>
      <w:r w:rsidR="00752824">
        <w:rPr>
          <w:noProof/>
          <w:position w:val="-22"/>
          <w:lang w:eastAsia="en-US"/>
        </w:rPr>
        <w:drawing>
          <wp:inline distT="0" distB="0" distL="0" distR="0" wp14:anchorId="6155BAB5" wp14:editId="2D24989D">
            <wp:extent cx="457200" cy="368300"/>
            <wp:effectExtent l="0" t="0" r="0" b="1270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92C7317" w14:textId="77777777" w:rsidR="00710B59" w:rsidRDefault="00BE1158" w:rsidP="00BE1158">
      <w:r>
        <w:t xml:space="preserve">A. </w:t>
      </w:r>
      <w:r w:rsidR="00E8524F">
        <w:t>undefined</w:t>
      </w:r>
      <w:r w:rsidR="00331AF2">
        <w:tab/>
        <w:t xml:space="preserve">B. </w:t>
      </w:r>
      <w:r w:rsidR="00331AF2" w:rsidRPr="00331AF2">
        <w:rPr>
          <w:position w:val="-2"/>
        </w:rPr>
        <w:object w:dxaOrig="120" w:dyaOrig="200" w14:anchorId="30E8A5D2">
          <v:shape id="_x0000_i1109" type="#_x0000_t75" style="width:6pt;height:9.75pt" o:ole="">
            <v:imagedata r:id="rId232" o:title=""/>
          </v:shape>
          <o:OLEObject Type="Embed" ProgID="Equation.3" ShapeID="_x0000_i1109" DrawAspect="Content" ObjectID="_1398234877" r:id="rId233"/>
        </w:object>
      </w:r>
      <w:r w:rsidR="00331AF2">
        <w:tab/>
      </w:r>
      <w:r w:rsidR="00331AF2">
        <w:tab/>
        <w:t xml:space="preserve">C. </w:t>
      </w:r>
      <w:r w:rsidR="00331AF2" w:rsidRPr="00331AF2">
        <w:rPr>
          <w:position w:val="-4"/>
        </w:rPr>
        <w:object w:dxaOrig="360" w:dyaOrig="300" w14:anchorId="682E2AA0">
          <v:shape id="_x0000_i1110" type="#_x0000_t75" style="width:18pt;height:15pt" o:ole="">
            <v:imagedata r:id="rId234" o:title=""/>
          </v:shape>
          <o:OLEObject Type="Embed" ProgID="Equation.3" ShapeID="_x0000_i1110" DrawAspect="Content" ObjectID="_1398234878" r:id="rId235"/>
        </w:object>
      </w:r>
      <w:r w:rsidR="00331AF2">
        <w:tab/>
      </w:r>
      <w:r w:rsidR="00331AF2">
        <w:tab/>
        <w:t xml:space="preserve">D. </w:t>
      </w:r>
      <w:r w:rsidR="00E8524F" w:rsidRPr="00331AF2">
        <w:rPr>
          <w:position w:val="-22"/>
        </w:rPr>
        <w:object w:dxaOrig="520" w:dyaOrig="620" w14:anchorId="4E2624F3">
          <v:shape id="_x0000_i1111" type="#_x0000_t75" style="width:26.25pt;height:30.75pt" o:ole="">
            <v:imagedata r:id="rId236" o:title=""/>
          </v:shape>
          <o:OLEObject Type="Embed" ProgID="Equation.3" ShapeID="_x0000_i1111" DrawAspect="Content" ObjectID="_1398234879" r:id="rId237"/>
        </w:object>
      </w:r>
      <w:r w:rsidR="00331AF2">
        <w:tab/>
      </w:r>
      <w:r w:rsidR="00331AF2">
        <w:tab/>
        <w:t>E. NOTA</w:t>
      </w:r>
    </w:p>
    <w:p w14:paraId="75268A69" w14:textId="77777777" w:rsidR="00DC33E4" w:rsidRDefault="00DC33E4" w:rsidP="00BE1158"/>
    <w:p w14:paraId="19481A04" w14:textId="77777777" w:rsidR="00710B59" w:rsidRDefault="00710B59" w:rsidP="00710B59"/>
    <w:p w14:paraId="7E1ACB10" w14:textId="77777777" w:rsidR="00BE1158" w:rsidRDefault="00710B59" w:rsidP="009E0F60">
      <w:pPr>
        <w:pStyle w:val="ListParagraph"/>
        <w:numPr>
          <w:ilvl w:val="0"/>
          <w:numId w:val="1"/>
        </w:numPr>
      </w:pPr>
      <w:r>
        <w:t xml:space="preserve"> </w:t>
      </w:r>
      <w:r w:rsidR="00E8524F">
        <w:t xml:space="preserve">Use the </w:t>
      </w:r>
      <w:proofErr w:type="spellStart"/>
      <w:r w:rsidR="00E8524F">
        <w:t>Maclaurin</w:t>
      </w:r>
      <w:proofErr w:type="spellEnd"/>
      <w:r w:rsidR="00E8524F">
        <w:t xml:space="preserve"> Power Series representations to find the </w:t>
      </w:r>
      <w:proofErr w:type="spellStart"/>
      <w:r w:rsidR="00E8524F">
        <w:t>antiderivative</w:t>
      </w:r>
      <w:proofErr w:type="spellEnd"/>
      <w:r w:rsidR="00E8524F">
        <w:t xml:space="preserve"> of </w:t>
      </w:r>
      <w:r w:rsidR="007D60A8" w:rsidRPr="007D60A8">
        <w:rPr>
          <w:position w:val="-8"/>
        </w:rPr>
        <w:object w:dxaOrig="680" w:dyaOrig="360" w14:anchorId="28645C8A">
          <v:shape id="_x0000_i1112" type="#_x0000_t75" style="width:33.75pt;height:18pt" o:ole="">
            <v:imagedata r:id="rId238" o:title=""/>
          </v:shape>
          <o:OLEObject Type="Embed" ProgID="Equation.3" ShapeID="_x0000_i1112" DrawAspect="Content" ObjectID="_1398234880" r:id="rId239"/>
        </w:object>
      </w:r>
    </w:p>
    <w:p w14:paraId="64ED2D2E" w14:textId="77777777" w:rsidR="00BE1158" w:rsidRDefault="00BE1158" w:rsidP="00BE1158"/>
    <w:p w14:paraId="79EB2E06" w14:textId="77777777" w:rsidR="00255766" w:rsidRDefault="00BE1158" w:rsidP="00BE1158">
      <w:r>
        <w:t xml:space="preserve">A. </w:t>
      </w:r>
      <w:r w:rsidR="007D60A8" w:rsidRPr="007D60A8">
        <w:rPr>
          <w:position w:val="-28"/>
        </w:rPr>
        <w:object w:dxaOrig="700" w:dyaOrig="680" w14:anchorId="2D3EE0F1">
          <v:shape id="_x0000_i1113" type="#_x0000_t75" style="width:35.25pt;height:33.75pt" o:ole="">
            <v:imagedata r:id="rId240" o:title=""/>
          </v:shape>
          <o:OLEObject Type="Embed" ProgID="Equation.3" ShapeID="_x0000_i1113" DrawAspect="Content" ObjectID="_1398234881" r:id="rId241"/>
        </w:object>
      </w:r>
      <w:r w:rsidR="007D60A8">
        <w:tab/>
      </w:r>
      <w:r w:rsidR="007D60A8">
        <w:tab/>
      </w:r>
      <w:r>
        <w:t xml:space="preserve">B. </w:t>
      </w:r>
      <w:r w:rsidR="007D60A8" w:rsidRPr="007D60A8">
        <w:rPr>
          <w:position w:val="-28"/>
        </w:rPr>
        <w:object w:dxaOrig="980" w:dyaOrig="680" w14:anchorId="604849FA">
          <v:shape id="_x0000_i1114" type="#_x0000_t75" style="width:48.75pt;height:33.75pt" o:ole="">
            <v:imagedata r:id="rId242" o:title=""/>
          </v:shape>
          <o:OLEObject Type="Embed" ProgID="Equation.3" ShapeID="_x0000_i1114" DrawAspect="Content" ObjectID="_1398234882" r:id="rId243"/>
        </w:object>
      </w:r>
      <w:r w:rsidR="007D60A8">
        <w:tab/>
      </w:r>
      <w:r w:rsidR="007D60A8">
        <w:tab/>
        <w:t xml:space="preserve">C. </w:t>
      </w:r>
      <w:r w:rsidR="007C7D71" w:rsidRPr="007C7D71">
        <w:rPr>
          <w:position w:val="-32"/>
        </w:rPr>
        <w:object w:dxaOrig="1260" w:dyaOrig="740" w14:anchorId="504AE026">
          <v:shape id="_x0000_i1115" type="#_x0000_t75" style="width:63pt;height:36.75pt" o:ole="">
            <v:imagedata r:id="rId244" o:title=""/>
          </v:shape>
          <o:OLEObject Type="Embed" ProgID="Equation.3" ShapeID="_x0000_i1115" DrawAspect="Content" ObjectID="_1398234883" r:id="rId245"/>
        </w:object>
      </w:r>
      <w:r w:rsidR="007D60A8">
        <w:tab/>
        <w:t xml:space="preserve">D. </w:t>
      </w:r>
      <w:r w:rsidR="00CA6FCE" w:rsidRPr="007D60A8">
        <w:rPr>
          <w:position w:val="-28"/>
        </w:rPr>
        <w:object w:dxaOrig="980" w:dyaOrig="680" w14:anchorId="6385F3F5">
          <v:shape id="_x0000_i1116" type="#_x0000_t75" style="width:48.75pt;height:33.75pt" o:ole="">
            <v:imagedata r:id="rId246" o:title=""/>
          </v:shape>
          <o:OLEObject Type="Embed" ProgID="Equation.3" ShapeID="_x0000_i1116" DrawAspect="Content" ObjectID="_1398234884" r:id="rId247"/>
        </w:object>
      </w:r>
      <w:r>
        <w:tab/>
        <w:t>E. NOTA</w:t>
      </w:r>
    </w:p>
    <w:sectPr w:rsidR="00255766" w:rsidSect="009E0F60">
      <w:headerReference w:type="default" r:id="rId248"/>
      <w:footerReference w:type="default" r:id="rId249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68303" w14:textId="77777777" w:rsidR="00CF08B5" w:rsidRDefault="00CF08B5">
      <w:r>
        <w:separator/>
      </w:r>
    </w:p>
  </w:endnote>
  <w:endnote w:type="continuationSeparator" w:id="0">
    <w:p w14:paraId="3966E489" w14:textId="77777777" w:rsidR="00CF08B5" w:rsidRDefault="00CF0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B6E36F" w14:textId="77777777" w:rsidR="00EE6444" w:rsidRDefault="00EE6444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37DA4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E37DA4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1FF1C" w14:textId="77777777" w:rsidR="00CF08B5" w:rsidRDefault="00CF08B5">
      <w:r>
        <w:separator/>
      </w:r>
    </w:p>
  </w:footnote>
  <w:footnote w:type="continuationSeparator" w:id="0">
    <w:p w14:paraId="445D2AB3" w14:textId="77777777" w:rsidR="00CF08B5" w:rsidRDefault="00CF08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3E4E2" w14:textId="77777777" w:rsidR="00EE6444" w:rsidRPr="009E0F60" w:rsidRDefault="00EE6444">
    <w:pPr>
      <w:pStyle w:val="Header"/>
      <w:rPr>
        <w:u w:val="single"/>
      </w:rPr>
    </w:pPr>
    <w:r>
      <w:rPr>
        <w:u w:val="single"/>
      </w:rPr>
      <w:t xml:space="preserve">BC Calculus                </w:t>
    </w:r>
    <w:r>
      <w:rPr>
        <w:u w:val="single"/>
      </w:rPr>
      <w:tab/>
    </w:r>
    <w:r>
      <w:rPr>
        <w:u w:val="single"/>
      </w:rPr>
      <w:tab/>
      <w:t>MAO National Convention 2012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7496D"/>
    <w:multiLevelType w:val="hybridMultilevel"/>
    <w:tmpl w:val="4A5C02B4"/>
    <w:lvl w:ilvl="0" w:tplc="07886FF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51C8C"/>
    <w:multiLevelType w:val="hybridMultilevel"/>
    <w:tmpl w:val="38267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60"/>
    <w:rsid w:val="000443CA"/>
    <w:rsid w:val="00082482"/>
    <w:rsid w:val="000B1E7C"/>
    <w:rsid w:val="000B7694"/>
    <w:rsid w:val="001539E7"/>
    <w:rsid w:val="001A687F"/>
    <w:rsid w:val="001E2B12"/>
    <w:rsid w:val="00224F3F"/>
    <w:rsid w:val="00255766"/>
    <w:rsid w:val="002A3BC6"/>
    <w:rsid w:val="002C03F6"/>
    <w:rsid w:val="00331AF2"/>
    <w:rsid w:val="0035237E"/>
    <w:rsid w:val="00363953"/>
    <w:rsid w:val="003C3227"/>
    <w:rsid w:val="003C55F8"/>
    <w:rsid w:val="003E23B6"/>
    <w:rsid w:val="00442B9F"/>
    <w:rsid w:val="004448F4"/>
    <w:rsid w:val="00464A62"/>
    <w:rsid w:val="00482C26"/>
    <w:rsid w:val="0048420B"/>
    <w:rsid w:val="005143E0"/>
    <w:rsid w:val="005F25A4"/>
    <w:rsid w:val="0062796D"/>
    <w:rsid w:val="00655FB2"/>
    <w:rsid w:val="006779FC"/>
    <w:rsid w:val="006A79DD"/>
    <w:rsid w:val="006B2A38"/>
    <w:rsid w:val="006C586E"/>
    <w:rsid w:val="006D53E5"/>
    <w:rsid w:val="006F4BBD"/>
    <w:rsid w:val="00710B59"/>
    <w:rsid w:val="00752824"/>
    <w:rsid w:val="007C7D71"/>
    <w:rsid w:val="007D4D92"/>
    <w:rsid w:val="007D60A8"/>
    <w:rsid w:val="007E79C5"/>
    <w:rsid w:val="007F62FE"/>
    <w:rsid w:val="00826946"/>
    <w:rsid w:val="00861BEE"/>
    <w:rsid w:val="00870B17"/>
    <w:rsid w:val="008B1074"/>
    <w:rsid w:val="008D72FE"/>
    <w:rsid w:val="008F3AE1"/>
    <w:rsid w:val="00911658"/>
    <w:rsid w:val="00912638"/>
    <w:rsid w:val="00925E5E"/>
    <w:rsid w:val="009D3683"/>
    <w:rsid w:val="009E0F60"/>
    <w:rsid w:val="00A208C8"/>
    <w:rsid w:val="00A719F5"/>
    <w:rsid w:val="00AD3025"/>
    <w:rsid w:val="00AE25F0"/>
    <w:rsid w:val="00B23376"/>
    <w:rsid w:val="00B97FBD"/>
    <w:rsid w:val="00BB657A"/>
    <w:rsid w:val="00BC5585"/>
    <w:rsid w:val="00BE1158"/>
    <w:rsid w:val="00BE1EDC"/>
    <w:rsid w:val="00CA6FCE"/>
    <w:rsid w:val="00CB2414"/>
    <w:rsid w:val="00CF08B5"/>
    <w:rsid w:val="00D41C1F"/>
    <w:rsid w:val="00D50DF1"/>
    <w:rsid w:val="00D77924"/>
    <w:rsid w:val="00DA648F"/>
    <w:rsid w:val="00DC33E4"/>
    <w:rsid w:val="00DF4834"/>
    <w:rsid w:val="00E262B2"/>
    <w:rsid w:val="00E37DA4"/>
    <w:rsid w:val="00E42DA7"/>
    <w:rsid w:val="00E70486"/>
    <w:rsid w:val="00E8524F"/>
    <w:rsid w:val="00E954B7"/>
    <w:rsid w:val="00EE6444"/>
    <w:rsid w:val="00EF1256"/>
    <w:rsid w:val="00F024F1"/>
    <w:rsid w:val="00F15F77"/>
    <w:rsid w:val="00F22888"/>
    <w:rsid w:val="00F43D6A"/>
    <w:rsid w:val="00F919B0"/>
    <w:rsid w:val="00FB0B49"/>
    <w:rsid w:val="00FC5F91"/>
    <w:rsid w:val="00FE72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622A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E0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0F60"/>
  </w:style>
  <w:style w:type="paragraph" w:styleId="Footer">
    <w:name w:val="footer"/>
    <w:basedOn w:val="Normal"/>
    <w:link w:val="FooterChar"/>
    <w:uiPriority w:val="99"/>
    <w:semiHidden/>
    <w:unhideWhenUsed/>
    <w:rsid w:val="009E0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0F60"/>
  </w:style>
  <w:style w:type="character" w:styleId="PageNumber">
    <w:name w:val="page number"/>
    <w:basedOn w:val="DefaultParagraphFont"/>
    <w:uiPriority w:val="99"/>
    <w:semiHidden/>
    <w:unhideWhenUsed/>
    <w:rsid w:val="009E0F60"/>
  </w:style>
  <w:style w:type="paragraph" w:styleId="ListParagraph">
    <w:name w:val="List Paragraph"/>
    <w:basedOn w:val="Normal"/>
    <w:uiPriority w:val="34"/>
    <w:qFormat/>
    <w:rsid w:val="009E0F60"/>
    <w:pPr>
      <w:ind w:left="720"/>
      <w:contextualSpacing/>
    </w:pPr>
  </w:style>
  <w:style w:type="table" w:styleId="TableGrid">
    <w:name w:val="Table Grid"/>
    <w:basedOn w:val="TableNormal"/>
    <w:uiPriority w:val="59"/>
    <w:rsid w:val="009E0F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rsid w:val="00363953"/>
    <w:rPr>
      <w:color w:val="808080"/>
    </w:rPr>
  </w:style>
  <w:style w:type="paragraph" w:styleId="BalloonText">
    <w:name w:val="Balloon Text"/>
    <w:basedOn w:val="Normal"/>
    <w:link w:val="BalloonTextChar"/>
    <w:rsid w:val="003639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6395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rsid w:val="00E954B7"/>
    <w:rPr>
      <w:sz w:val="18"/>
      <w:szCs w:val="18"/>
    </w:rPr>
  </w:style>
  <w:style w:type="paragraph" w:styleId="CommentText">
    <w:name w:val="annotation text"/>
    <w:basedOn w:val="Normal"/>
    <w:link w:val="CommentTextChar"/>
    <w:rsid w:val="00E954B7"/>
  </w:style>
  <w:style w:type="character" w:customStyle="1" w:styleId="CommentTextChar">
    <w:name w:val="Comment Text Char"/>
    <w:basedOn w:val="DefaultParagraphFont"/>
    <w:link w:val="CommentText"/>
    <w:rsid w:val="00E954B7"/>
  </w:style>
  <w:style w:type="paragraph" w:styleId="CommentSubject">
    <w:name w:val="annotation subject"/>
    <w:basedOn w:val="CommentText"/>
    <w:next w:val="CommentText"/>
    <w:link w:val="CommentSubjectChar"/>
    <w:rsid w:val="00E954B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954B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E0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0F60"/>
  </w:style>
  <w:style w:type="paragraph" w:styleId="Footer">
    <w:name w:val="footer"/>
    <w:basedOn w:val="Normal"/>
    <w:link w:val="FooterChar"/>
    <w:uiPriority w:val="99"/>
    <w:semiHidden/>
    <w:unhideWhenUsed/>
    <w:rsid w:val="009E0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0F60"/>
  </w:style>
  <w:style w:type="character" w:styleId="PageNumber">
    <w:name w:val="page number"/>
    <w:basedOn w:val="DefaultParagraphFont"/>
    <w:uiPriority w:val="99"/>
    <w:semiHidden/>
    <w:unhideWhenUsed/>
    <w:rsid w:val="009E0F60"/>
  </w:style>
  <w:style w:type="paragraph" w:styleId="ListParagraph">
    <w:name w:val="List Paragraph"/>
    <w:basedOn w:val="Normal"/>
    <w:uiPriority w:val="34"/>
    <w:qFormat/>
    <w:rsid w:val="009E0F60"/>
    <w:pPr>
      <w:ind w:left="720"/>
      <w:contextualSpacing/>
    </w:pPr>
  </w:style>
  <w:style w:type="table" w:styleId="TableGrid">
    <w:name w:val="Table Grid"/>
    <w:basedOn w:val="TableNormal"/>
    <w:uiPriority w:val="59"/>
    <w:rsid w:val="009E0F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rsid w:val="00363953"/>
    <w:rPr>
      <w:color w:val="808080"/>
    </w:rPr>
  </w:style>
  <w:style w:type="paragraph" w:styleId="BalloonText">
    <w:name w:val="Balloon Text"/>
    <w:basedOn w:val="Normal"/>
    <w:link w:val="BalloonTextChar"/>
    <w:rsid w:val="003639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6395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rsid w:val="00E954B7"/>
    <w:rPr>
      <w:sz w:val="18"/>
      <w:szCs w:val="18"/>
    </w:rPr>
  </w:style>
  <w:style w:type="paragraph" w:styleId="CommentText">
    <w:name w:val="annotation text"/>
    <w:basedOn w:val="Normal"/>
    <w:link w:val="CommentTextChar"/>
    <w:rsid w:val="00E954B7"/>
  </w:style>
  <w:style w:type="character" w:customStyle="1" w:styleId="CommentTextChar">
    <w:name w:val="Comment Text Char"/>
    <w:basedOn w:val="DefaultParagraphFont"/>
    <w:link w:val="CommentText"/>
    <w:rsid w:val="00E954B7"/>
  </w:style>
  <w:style w:type="paragraph" w:styleId="CommentSubject">
    <w:name w:val="annotation subject"/>
    <w:basedOn w:val="CommentText"/>
    <w:next w:val="CommentText"/>
    <w:link w:val="CommentSubjectChar"/>
    <w:rsid w:val="00E954B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E954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emf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63" Type="http://schemas.openxmlformats.org/officeDocument/2006/relationships/image" Target="media/image46.emf"/><Relationship Id="rId84" Type="http://schemas.openxmlformats.org/officeDocument/2006/relationships/oleObject" Target="embeddings/oleObject18.bin"/><Relationship Id="rId138" Type="http://schemas.openxmlformats.org/officeDocument/2006/relationships/oleObject" Target="embeddings/oleObject44.bin"/><Relationship Id="rId159" Type="http://schemas.openxmlformats.org/officeDocument/2006/relationships/image" Target="media/image101.emf"/><Relationship Id="rId170" Type="http://schemas.openxmlformats.org/officeDocument/2006/relationships/image" Target="media/image108.emf"/><Relationship Id="rId191" Type="http://schemas.openxmlformats.org/officeDocument/2006/relationships/image" Target="media/image119.emf"/><Relationship Id="rId205" Type="http://schemas.openxmlformats.org/officeDocument/2006/relationships/oleObject" Target="embeddings/oleObject72.bin"/><Relationship Id="rId226" Type="http://schemas.openxmlformats.org/officeDocument/2006/relationships/image" Target="media/image137.emf"/><Relationship Id="rId247" Type="http://schemas.openxmlformats.org/officeDocument/2006/relationships/oleObject" Target="embeddings/oleObject92.bin"/><Relationship Id="rId107" Type="http://schemas.openxmlformats.org/officeDocument/2006/relationships/image" Target="media/image71.emf"/><Relationship Id="rId11" Type="http://schemas.openxmlformats.org/officeDocument/2006/relationships/image" Target="media/image3.emf"/><Relationship Id="rId32" Type="http://schemas.openxmlformats.org/officeDocument/2006/relationships/image" Target="media/image24.emf"/><Relationship Id="rId53" Type="http://schemas.openxmlformats.org/officeDocument/2006/relationships/image" Target="media/image40.emf"/><Relationship Id="rId74" Type="http://schemas.openxmlformats.org/officeDocument/2006/relationships/image" Target="media/image53.emf"/><Relationship Id="rId128" Type="http://schemas.openxmlformats.org/officeDocument/2006/relationships/image" Target="media/image82.emf"/><Relationship Id="rId149" Type="http://schemas.openxmlformats.org/officeDocument/2006/relationships/oleObject" Target="embeddings/oleObject48.bin"/><Relationship Id="rId5" Type="http://schemas.openxmlformats.org/officeDocument/2006/relationships/webSettings" Target="webSettings.xml"/><Relationship Id="rId95" Type="http://schemas.openxmlformats.org/officeDocument/2006/relationships/image" Target="media/image65.emf"/><Relationship Id="rId160" Type="http://schemas.openxmlformats.org/officeDocument/2006/relationships/image" Target="media/image102.emf"/><Relationship Id="rId181" Type="http://schemas.openxmlformats.org/officeDocument/2006/relationships/image" Target="media/image114.emf"/><Relationship Id="rId216" Type="http://schemas.openxmlformats.org/officeDocument/2006/relationships/image" Target="media/image132.emf"/><Relationship Id="rId237" Type="http://schemas.openxmlformats.org/officeDocument/2006/relationships/oleObject" Target="embeddings/oleObject87.bin"/><Relationship Id="rId22" Type="http://schemas.openxmlformats.org/officeDocument/2006/relationships/image" Target="media/image14.emf"/><Relationship Id="rId43" Type="http://schemas.openxmlformats.org/officeDocument/2006/relationships/image" Target="media/image35.emf"/><Relationship Id="rId64" Type="http://schemas.openxmlformats.org/officeDocument/2006/relationships/oleObject" Target="embeddings/oleObject11.bin"/><Relationship Id="rId118" Type="http://schemas.openxmlformats.org/officeDocument/2006/relationships/oleObject" Target="embeddings/oleObject35.bin"/><Relationship Id="rId139" Type="http://schemas.openxmlformats.org/officeDocument/2006/relationships/image" Target="media/image88.emf"/><Relationship Id="rId85" Type="http://schemas.openxmlformats.org/officeDocument/2006/relationships/image" Target="media/image60.emf"/><Relationship Id="rId150" Type="http://schemas.openxmlformats.org/officeDocument/2006/relationships/image" Target="media/image95.emf"/><Relationship Id="rId171" Type="http://schemas.openxmlformats.org/officeDocument/2006/relationships/oleObject" Target="embeddings/oleObject56.bin"/><Relationship Id="rId192" Type="http://schemas.openxmlformats.org/officeDocument/2006/relationships/oleObject" Target="embeddings/oleObject66.bin"/><Relationship Id="rId206" Type="http://schemas.openxmlformats.org/officeDocument/2006/relationships/image" Target="media/image127.emf"/><Relationship Id="rId227" Type="http://schemas.openxmlformats.org/officeDocument/2006/relationships/oleObject" Target="embeddings/oleObject83.bin"/><Relationship Id="rId248" Type="http://schemas.openxmlformats.org/officeDocument/2006/relationships/header" Target="header1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59" Type="http://schemas.openxmlformats.org/officeDocument/2006/relationships/oleObject" Target="embeddings/oleObject9.bin"/><Relationship Id="rId103" Type="http://schemas.openxmlformats.org/officeDocument/2006/relationships/image" Target="media/image69.emf"/><Relationship Id="rId108" Type="http://schemas.openxmlformats.org/officeDocument/2006/relationships/oleObject" Target="embeddings/oleObject30.bin"/><Relationship Id="rId124" Type="http://schemas.openxmlformats.org/officeDocument/2006/relationships/image" Target="media/image80.emf"/><Relationship Id="rId129" Type="http://schemas.openxmlformats.org/officeDocument/2006/relationships/oleObject" Target="embeddings/oleObject40.bin"/><Relationship Id="rId54" Type="http://schemas.openxmlformats.org/officeDocument/2006/relationships/image" Target="media/image41.emf"/><Relationship Id="rId70" Type="http://schemas.openxmlformats.org/officeDocument/2006/relationships/oleObject" Target="embeddings/oleObject14.bin"/><Relationship Id="rId75" Type="http://schemas.openxmlformats.org/officeDocument/2006/relationships/image" Target="media/image54.emf"/><Relationship Id="rId91" Type="http://schemas.openxmlformats.org/officeDocument/2006/relationships/image" Target="media/image63.emf"/><Relationship Id="rId96" Type="http://schemas.openxmlformats.org/officeDocument/2006/relationships/oleObject" Target="embeddings/oleObject24.bin"/><Relationship Id="rId140" Type="http://schemas.openxmlformats.org/officeDocument/2006/relationships/oleObject" Target="embeddings/oleObject45.bin"/><Relationship Id="rId145" Type="http://schemas.openxmlformats.org/officeDocument/2006/relationships/oleObject" Target="embeddings/oleObject46.bin"/><Relationship Id="rId161" Type="http://schemas.openxmlformats.org/officeDocument/2006/relationships/oleObject" Target="embeddings/oleObject52.bin"/><Relationship Id="rId166" Type="http://schemas.openxmlformats.org/officeDocument/2006/relationships/image" Target="media/image105.emf"/><Relationship Id="rId182" Type="http://schemas.openxmlformats.org/officeDocument/2006/relationships/oleObject" Target="embeddings/oleObject61.bin"/><Relationship Id="rId187" Type="http://schemas.openxmlformats.org/officeDocument/2006/relationships/image" Target="media/image117.emf"/><Relationship Id="rId217" Type="http://schemas.openxmlformats.org/officeDocument/2006/relationships/oleObject" Target="embeddings/oleObject7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30.emf"/><Relationship Id="rId233" Type="http://schemas.openxmlformats.org/officeDocument/2006/relationships/oleObject" Target="embeddings/oleObject85.bin"/><Relationship Id="rId238" Type="http://schemas.openxmlformats.org/officeDocument/2006/relationships/image" Target="media/image144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49" Type="http://schemas.openxmlformats.org/officeDocument/2006/relationships/image" Target="media/image38.emf"/><Relationship Id="rId114" Type="http://schemas.openxmlformats.org/officeDocument/2006/relationships/oleObject" Target="embeddings/oleObject33.bin"/><Relationship Id="rId119" Type="http://schemas.openxmlformats.org/officeDocument/2006/relationships/image" Target="media/image77.emf"/><Relationship Id="rId44" Type="http://schemas.openxmlformats.org/officeDocument/2006/relationships/oleObject" Target="embeddings/oleObject2.bin"/><Relationship Id="rId60" Type="http://schemas.openxmlformats.org/officeDocument/2006/relationships/image" Target="media/image44.emf"/><Relationship Id="rId65" Type="http://schemas.openxmlformats.org/officeDocument/2006/relationships/image" Target="media/image47.emf"/><Relationship Id="rId81" Type="http://schemas.openxmlformats.org/officeDocument/2006/relationships/image" Target="media/image58.emf"/><Relationship Id="rId86" Type="http://schemas.openxmlformats.org/officeDocument/2006/relationships/oleObject" Target="embeddings/oleObject19.bin"/><Relationship Id="rId130" Type="http://schemas.openxmlformats.org/officeDocument/2006/relationships/image" Target="media/image83.emf"/><Relationship Id="rId135" Type="http://schemas.openxmlformats.org/officeDocument/2006/relationships/image" Target="media/image86.emf"/><Relationship Id="rId151" Type="http://schemas.openxmlformats.org/officeDocument/2006/relationships/oleObject" Target="embeddings/oleObject49.bin"/><Relationship Id="rId156" Type="http://schemas.openxmlformats.org/officeDocument/2006/relationships/oleObject" Target="embeddings/oleObject51.bin"/><Relationship Id="rId177" Type="http://schemas.openxmlformats.org/officeDocument/2006/relationships/oleObject" Target="embeddings/oleObject59.bin"/><Relationship Id="rId198" Type="http://schemas.openxmlformats.org/officeDocument/2006/relationships/oleObject" Target="embeddings/oleObject69.bin"/><Relationship Id="rId172" Type="http://schemas.openxmlformats.org/officeDocument/2006/relationships/image" Target="media/image109.emf"/><Relationship Id="rId193" Type="http://schemas.openxmlformats.org/officeDocument/2006/relationships/image" Target="media/image120.emf"/><Relationship Id="rId202" Type="http://schemas.openxmlformats.org/officeDocument/2006/relationships/image" Target="media/image125.emf"/><Relationship Id="rId207" Type="http://schemas.openxmlformats.org/officeDocument/2006/relationships/oleObject" Target="embeddings/oleObject73.bin"/><Relationship Id="rId223" Type="http://schemas.openxmlformats.org/officeDocument/2006/relationships/oleObject" Target="embeddings/oleObject81.bin"/><Relationship Id="rId228" Type="http://schemas.openxmlformats.org/officeDocument/2006/relationships/image" Target="media/image138.emf"/><Relationship Id="rId244" Type="http://schemas.openxmlformats.org/officeDocument/2006/relationships/image" Target="media/image147.emf"/><Relationship Id="rId249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image" Target="media/image72.emf"/><Relationship Id="rId34" Type="http://schemas.openxmlformats.org/officeDocument/2006/relationships/image" Target="media/image26.emf"/><Relationship Id="rId50" Type="http://schemas.openxmlformats.org/officeDocument/2006/relationships/oleObject" Target="embeddings/oleObject5.bin"/><Relationship Id="rId55" Type="http://schemas.openxmlformats.org/officeDocument/2006/relationships/oleObject" Target="embeddings/oleObject7.bin"/><Relationship Id="rId76" Type="http://schemas.openxmlformats.org/officeDocument/2006/relationships/image" Target="media/image55.emf"/><Relationship Id="rId97" Type="http://schemas.openxmlformats.org/officeDocument/2006/relationships/image" Target="media/image66.emf"/><Relationship Id="rId104" Type="http://schemas.openxmlformats.org/officeDocument/2006/relationships/oleObject" Target="embeddings/oleObject28.bin"/><Relationship Id="rId120" Type="http://schemas.openxmlformats.org/officeDocument/2006/relationships/oleObject" Target="embeddings/oleObject36.bin"/><Relationship Id="rId125" Type="http://schemas.openxmlformats.org/officeDocument/2006/relationships/oleObject" Target="embeddings/oleObject38.bin"/><Relationship Id="rId141" Type="http://schemas.openxmlformats.org/officeDocument/2006/relationships/image" Target="media/image89.emf"/><Relationship Id="rId146" Type="http://schemas.openxmlformats.org/officeDocument/2006/relationships/image" Target="media/image93.emf"/><Relationship Id="rId167" Type="http://schemas.openxmlformats.org/officeDocument/2006/relationships/oleObject" Target="embeddings/oleObject55.bin"/><Relationship Id="rId188" Type="http://schemas.openxmlformats.org/officeDocument/2006/relationships/oleObject" Target="embeddings/oleObject64.bin"/><Relationship Id="rId7" Type="http://schemas.openxmlformats.org/officeDocument/2006/relationships/endnotes" Target="endnotes.xml"/><Relationship Id="rId71" Type="http://schemas.openxmlformats.org/officeDocument/2006/relationships/image" Target="media/image50.emf"/><Relationship Id="rId92" Type="http://schemas.openxmlformats.org/officeDocument/2006/relationships/oleObject" Target="embeddings/oleObject22.bin"/><Relationship Id="rId162" Type="http://schemas.openxmlformats.org/officeDocument/2006/relationships/image" Target="media/image103.emf"/><Relationship Id="rId183" Type="http://schemas.openxmlformats.org/officeDocument/2006/relationships/image" Target="media/image115.emf"/><Relationship Id="rId213" Type="http://schemas.openxmlformats.org/officeDocument/2006/relationships/oleObject" Target="embeddings/oleObject76.bin"/><Relationship Id="rId218" Type="http://schemas.openxmlformats.org/officeDocument/2006/relationships/image" Target="media/image133.emf"/><Relationship Id="rId234" Type="http://schemas.openxmlformats.org/officeDocument/2006/relationships/image" Target="media/image142.emf"/><Relationship Id="rId239" Type="http://schemas.openxmlformats.org/officeDocument/2006/relationships/oleObject" Target="embeddings/oleObject88.bin"/><Relationship Id="rId2" Type="http://schemas.openxmlformats.org/officeDocument/2006/relationships/styles" Target="styles.xml"/><Relationship Id="rId29" Type="http://schemas.openxmlformats.org/officeDocument/2006/relationships/image" Target="media/image21.emf"/><Relationship Id="rId250" Type="http://schemas.openxmlformats.org/officeDocument/2006/relationships/fontTable" Target="fontTable.xml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6.emf"/><Relationship Id="rId66" Type="http://schemas.openxmlformats.org/officeDocument/2006/relationships/oleObject" Target="embeddings/oleObject12.bin"/><Relationship Id="rId87" Type="http://schemas.openxmlformats.org/officeDocument/2006/relationships/image" Target="media/image61.emf"/><Relationship Id="rId110" Type="http://schemas.openxmlformats.org/officeDocument/2006/relationships/oleObject" Target="embeddings/oleObject31.bin"/><Relationship Id="rId115" Type="http://schemas.openxmlformats.org/officeDocument/2006/relationships/image" Target="media/image75.emf"/><Relationship Id="rId131" Type="http://schemas.openxmlformats.org/officeDocument/2006/relationships/oleObject" Target="embeddings/oleObject41.bin"/><Relationship Id="rId136" Type="http://schemas.openxmlformats.org/officeDocument/2006/relationships/oleObject" Target="embeddings/oleObject43.bin"/><Relationship Id="rId157" Type="http://schemas.openxmlformats.org/officeDocument/2006/relationships/image" Target="media/image99.emf"/><Relationship Id="rId178" Type="http://schemas.openxmlformats.org/officeDocument/2006/relationships/image" Target="media/image112.emf"/><Relationship Id="rId61" Type="http://schemas.openxmlformats.org/officeDocument/2006/relationships/oleObject" Target="embeddings/oleObject10.bin"/><Relationship Id="rId82" Type="http://schemas.openxmlformats.org/officeDocument/2006/relationships/oleObject" Target="embeddings/oleObject17.bin"/><Relationship Id="rId152" Type="http://schemas.openxmlformats.org/officeDocument/2006/relationships/image" Target="media/image96.emf"/><Relationship Id="rId173" Type="http://schemas.openxmlformats.org/officeDocument/2006/relationships/oleObject" Target="embeddings/oleObject57.bin"/><Relationship Id="rId194" Type="http://schemas.openxmlformats.org/officeDocument/2006/relationships/oleObject" Target="embeddings/oleObject67.bin"/><Relationship Id="rId199" Type="http://schemas.openxmlformats.org/officeDocument/2006/relationships/image" Target="media/image123.emf"/><Relationship Id="rId203" Type="http://schemas.openxmlformats.org/officeDocument/2006/relationships/oleObject" Target="embeddings/oleObject71.bin"/><Relationship Id="rId208" Type="http://schemas.openxmlformats.org/officeDocument/2006/relationships/image" Target="media/image128.emf"/><Relationship Id="rId229" Type="http://schemas.openxmlformats.org/officeDocument/2006/relationships/oleObject" Target="embeddings/oleObject84.bin"/><Relationship Id="rId19" Type="http://schemas.openxmlformats.org/officeDocument/2006/relationships/image" Target="media/image11.emf"/><Relationship Id="rId224" Type="http://schemas.openxmlformats.org/officeDocument/2006/relationships/image" Target="media/image136.emf"/><Relationship Id="rId240" Type="http://schemas.openxmlformats.org/officeDocument/2006/relationships/image" Target="media/image145.emf"/><Relationship Id="rId245" Type="http://schemas.openxmlformats.org/officeDocument/2006/relationships/oleObject" Target="embeddings/oleObject91.bin"/><Relationship Id="rId14" Type="http://schemas.openxmlformats.org/officeDocument/2006/relationships/image" Target="media/image6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56" Type="http://schemas.openxmlformats.org/officeDocument/2006/relationships/image" Target="media/image42.emf"/><Relationship Id="rId77" Type="http://schemas.openxmlformats.org/officeDocument/2006/relationships/image" Target="media/image56.emf"/><Relationship Id="rId100" Type="http://schemas.openxmlformats.org/officeDocument/2006/relationships/oleObject" Target="embeddings/oleObject26.bin"/><Relationship Id="rId105" Type="http://schemas.openxmlformats.org/officeDocument/2006/relationships/image" Target="media/image70.emf"/><Relationship Id="rId126" Type="http://schemas.openxmlformats.org/officeDocument/2006/relationships/image" Target="media/image81.emf"/><Relationship Id="rId147" Type="http://schemas.openxmlformats.org/officeDocument/2006/relationships/oleObject" Target="embeddings/oleObject47.bin"/><Relationship Id="rId168" Type="http://schemas.openxmlformats.org/officeDocument/2006/relationships/image" Target="media/image106.emf"/><Relationship Id="rId8" Type="http://schemas.openxmlformats.org/officeDocument/2006/relationships/image" Target="media/image1.emf"/><Relationship Id="rId51" Type="http://schemas.openxmlformats.org/officeDocument/2006/relationships/image" Target="media/image39.emf"/><Relationship Id="rId72" Type="http://schemas.openxmlformats.org/officeDocument/2006/relationships/image" Target="media/image51.emf"/><Relationship Id="rId93" Type="http://schemas.openxmlformats.org/officeDocument/2006/relationships/image" Target="media/image64.emf"/><Relationship Id="rId98" Type="http://schemas.openxmlformats.org/officeDocument/2006/relationships/oleObject" Target="embeddings/oleObject25.bin"/><Relationship Id="rId121" Type="http://schemas.openxmlformats.org/officeDocument/2006/relationships/image" Target="media/image78.emf"/><Relationship Id="rId142" Type="http://schemas.openxmlformats.org/officeDocument/2006/relationships/image" Target="media/image90.emf"/><Relationship Id="rId163" Type="http://schemas.openxmlformats.org/officeDocument/2006/relationships/oleObject" Target="embeddings/oleObject53.bin"/><Relationship Id="rId184" Type="http://schemas.openxmlformats.org/officeDocument/2006/relationships/oleObject" Target="embeddings/oleObject62.bin"/><Relationship Id="rId189" Type="http://schemas.openxmlformats.org/officeDocument/2006/relationships/image" Target="media/image118.emf"/><Relationship Id="rId219" Type="http://schemas.openxmlformats.org/officeDocument/2006/relationships/oleObject" Target="embeddings/oleObject79.bin"/><Relationship Id="rId3" Type="http://schemas.microsoft.com/office/2007/relationships/stylesWithEffects" Target="stylesWithEffects.xml"/><Relationship Id="rId214" Type="http://schemas.openxmlformats.org/officeDocument/2006/relationships/image" Target="media/image131.emf"/><Relationship Id="rId230" Type="http://schemas.openxmlformats.org/officeDocument/2006/relationships/image" Target="media/image139.emf"/><Relationship Id="rId235" Type="http://schemas.openxmlformats.org/officeDocument/2006/relationships/oleObject" Target="embeddings/oleObject86.bin"/><Relationship Id="rId251" Type="http://schemas.openxmlformats.org/officeDocument/2006/relationships/theme" Target="theme/theme1.xml"/><Relationship Id="rId25" Type="http://schemas.openxmlformats.org/officeDocument/2006/relationships/image" Target="media/image17.emf"/><Relationship Id="rId46" Type="http://schemas.openxmlformats.org/officeDocument/2006/relationships/oleObject" Target="embeddings/oleObject3.bin"/><Relationship Id="rId67" Type="http://schemas.openxmlformats.org/officeDocument/2006/relationships/image" Target="media/image48.emf"/><Relationship Id="rId116" Type="http://schemas.openxmlformats.org/officeDocument/2006/relationships/oleObject" Target="embeddings/oleObject34.bin"/><Relationship Id="rId137" Type="http://schemas.openxmlformats.org/officeDocument/2006/relationships/image" Target="media/image87.emf"/><Relationship Id="rId158" Type="http://schemas.openxmlformats.org/officeDocument/2006/relationships/image" Target="media/image100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62" Type="http://schemas.openxmlformats.org/officeDocument/2006/relationships/image" Target="media/image45.emf"/><Relationship Id="rId83" Type="http://schemas.openxmlformats.org/officeDocument/2006/relationships/image" Target="media/image59.emf"/><Relationship Id="rId88" Type="http://schemas.openxmlformats.org/officeDocument/2006/relationships/oleObject" Target="embeddings/oleObject20.bin"/><Relationship Id="rId111" Type="http://schemas.openxmlformats.org/officeDocument/2006/relationships/image" Target="media/image73.emf"/><Relationship Id="rId132" Type="http://schemas.openxmlformats.org/officeDocument/2006/relationships/image" Target="media/image84.emf"/><Relationship Id="rId153" Type="http://schemas.openxmlformats.org/officeDocument/2006/relationships/image" Target="media/image97.emf"/><Relationship Id="rId174" Type="http://schemas.openxmlformats.org/officeDocument/2006/relationships/image" Target="media/image110.emf"/><Relationship Id="rId179" Type="http://schemas.openxmlformats.org/officeDocument/2006/relationships/image" Target="media/image113.emf"/><Relationship Id="rId195" Type="http://schemas.openxmlformats.org/officeDocument/2006/relationships/image" Target="media/image121.emf"/><Relationship Id="rId209" Type="http://schemas.openxmlformats.org/officeDocument/2006/relationships/oleObject" Target="embeddings/oleObject74.bin"/><Relationship Id="rId190" Type="http://schemas.openxmlformats.org/officeDocument/2006/relationships/oleObject" Target="embeddings/oleObject65.bin"/><Relationship Id="rId204" Type="http://schemas.openxmlformats.org/officeDocument/2006/relationships/image" Target="media/image126.emf"/><Relationship Id="rId220" Type="http://schemas.openxmlformats.org/officeDocument/2006/relationships/image" Target="media/image134.emf"/><Relationship Id="rId225" Type="http://schemas.openxmlformats.org/officeDocument/2006/relationships/oleObject" Target="embeddings/oleObject82.bin"/><Relationship Id="rId241" Type="http://schemas.openxmlformats.org/officeDocument/2006/relationships/oleObject" Target="embeddings/oleObject89.bin"/><Relationship Id="rId246" Type="http://schemas.openxmlformats.org/officeDocument/2006/relationships/image" Target="media/image148.emf"/><Relationship Id="rId15" Type="http://schemas.openxmlformats.org/officeDocument/2006/relationships/image" Target="media/image7.emf"/><Relationship Id="rId36" Type="http://schemas.openxmlformats.org/officeDocument/2006/relationships/image" Target="media/image28.emf"/><Relationship Id="rId57" Type="http://schemas.openxmlformats.org/officeDocument/2006/relationships/oleObject" Target="embeddings/oleObject8.bin"/><Relationship Id="rId106" Type="http://schemas.openxmlformats.org/officeDocument/2006/relationships/oleObject" Target="embeddings/oleObject29.bin"/><Relationship Id="rId127" Type="http://schemas.openxmlformats.org/officeDocument/2006/relationships/oleObject" Target="embeddings/oleObject39.bin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52" Type="http://schemas.openxmlformats.org/officeDocument/2006/relationships/oleObject" Target="embeddings/oleObject6.bin"/><Relationship Id="rId73" Type="http://schemas.openxmlformats.org/officeDocument/2006/relationships/image" Target="media/image52.emf"/><Relationship Id="rId78" Type="http://schemas.openxmlformats.org/officeDocument/2006/relationships/oleObject" Target="embeddings/oleObject15.bin"/><Relationship Id="rId94" Type="http://schemas.openxmlformats.org/officeDocument/2006/relationships/oleObject" Target="embeddings/oleObject23.bin"/><Relationship Id="rId99" Type="http://schemas.openxmlformats.org/officeDocument/2006/relationships/image" Target="media/image67.emf"/><Relationship Id="rId101" Type="http://schemas.openxmlformats.org/officeDocument/2006/relationships/image" Target="media/image68.emf"/><Relationship Id="rId122" Type="http://schemas.openxmlformats.org/officeDocument/2006/relationships/image" Target="media/image79.emf"/><Relationship Id="rId143" Type="http://schemas.openxmlformats.org/officeDocument/2006/relationships/image" Target="media/image91.emf"/><Relationship Id="rId148" Type="http://schemas.openxmlformats.org/officeDocument/2006/relationships/image" Target="media/image94.emf"/><Relationship Id="rId164" Type="http://schemas.openxmlformats.org/officeDocument/2006/relationships/image" Target="media/image104.emf"/><Relationship Id="rId169" Type="http://schemas.openxmlformats.org/officeDocument/2006/relationships/image" Target="media/image107.emf"/><Relationship Id="rId185" Type="http://schemas.openxmlformats.org/officeDocument/2006/relationships/image" Target="media/image11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60.bin"/><Relationship Id="rId210" Type="http://schemas.openxmlformats.org/officeDocument/2006/relationships/image" Target="media/image129.emf"/><Relationship Id="rId215" Type="http://schemas.openxmlformats.org/officeDocument/2006/relationships/oleObject" Target="embeddings/oleObject77.bin"/><Relationship Id="rId236" Type="http://schemas.openxmlformats.org/officeDocument/2006/relationships/image" Target="media/image143.emf"/><Relationship Id="rId26" Type="http://schemas.openxmlformats.org/officeDocument/2006/relationships/image" Target="media/image18.emf"/><Relationship Id="rId231" Type="http://schemas.openxmlformats.org/officeDocument/2006/relationships/image" Target="media/image140.emf"/><Relationship Id="rId47" Type="http://schemas.openxmlformats.org/officeDocument/2006/relationships/image" Target="media/image37.emf"/><Relationship Id="rId68" Type="http://schemas.openxmlformats.org/officeDocument/2006/relationships/oleObject" Target="embeddings/oleObject13.bin"/><Relationship Id="rId89" Type="http://schemas.openxmlformats.org/officeDocument/2006/relationships/image" Target="media/image62.emf"/><Relationship Id="rId112" Type="http://schemas.openxmlformats.org/officeDocument/2006/relationships/oleObject" Target="embeddings/oleObject32.bin"/><Relationship Id="rId133" Type="http://schemas.openxmlformats.org/officeDocument/2006/relationships/image" Target="media/image85.emf"/><Relationship Id="rId154" Type="http://schemas.openxmlformats.org/officeDocument/2006/relationships/oleObject" Target="embeddings/oleObject50.bin"/><Relationship Id="rId175" Type="http://schemas.openxmlformats.org/officeDocument/2006/relationships/oleObject" Target="embeddings/oleObject58.bin"/><Relationship Id="rId196" Type="http://schemas.openxmlformats.org/officeDocument/2006/relationships/oleObject" Target="embeddings/oleObject68.bin"/><Relationship Id="rId200" Type="http://schemas.openxmlformats.org/officeDocument/2006/relationships/oleObject" Target="embeddings/oleObject70.bin"/><Relationship Id="rId16" Type="http://schemas.openxmlformats.org/officeDocument/2006/relationships/image" Target="media/image8.emf"/><Relationship Id="rId221" Type="http://schemas.openxmlformats.org/officeDocument/2006/relationships/oleObject" Target="embeddings/oleObject80.bin"/><Relationship Id="rId242" Type="http://schemas.openxmlformats.org/officeDocument/2006/relationships/image" Target="media/image146.emf"/><Relationship Id="rId37" Type="http://schemas.openxmlformats.org/officeDocument/2006/relationships/image" Target="media/image29.emf"/><Relationship Id="rId58" Type="http://schemas.openxmlformats.org/officeDocument/2006/relationships/image" Target="media/image43.emf"/><Relationship Id="rId79" Type="http://schemas.openxmlformats.org/officeDocument/2006/relationships/image" Target="media/image57.emf"/><Relationship Id="rId102" Type="http://schemas.openxmlformats.org/officeDocument/2006/relationships/oleObject" Target="embeddings/oleObject27.bin"/><Relationship Id="rId123" Type="http://schemas.openxmlformats.org/officeDocument/2006/relationships/oleObject" Target="embeddings/oleObject37.bin"/><Relationship Id="rId144" Type="http://schemas.openxmlformats.org/officeDocument/2006/relationships/image" Target="media/image92.emf"/><Relationship Id="rId90" Type="http://schemas.openxmlformats.org/officeDocument/2006/relationships/oleObject" Target="embeddings/oleObject21.bin"/><Relationship Id="rId165" Type="http://schemas.openxmlformats.org/officeDocument/2006/relationships/oleObject" Target="embeddings/oleObject54.bin"/><Relationship Id="rId186" Type="http://schemas.openxmlformats.org/officeDocument/2006/relationships/oleObject" Target="embeddings/oleObject63.bin"/><Relationship Id="rId211" Type="http://schemas.openxmlformats.org/officeDocument/2006/relationships/oleObject" Target="embeddings/oleObject75.bin"/><Relationship Id="rId232" Type="http://schemas.openxmlformats.org/officeDocument/2006/relationships/image" Target="media/image141.emf"/><Relationship Id="rId27" Type="http://schemas.openxmlformats.org/officeDocument/2006/relationships/image" Target="media/image19.emf"/><Relationship Id="rId48" Type="http://schemas.openxmlformats.org/officeDocument/2006/relationships/oleObject" Target="embeddings/oleObject4.bin"/><Relationship Id="rId69" Type="http://schemas.openxmlformats.org/officeDocument/2006/relationships/image" Target="media/image49.emf"/><Relationship Id="rId113" Type="http://schemas.openxmlformats.org/officeDocument/2006/relationships/image" Target="media/image74.emf"/><Relationship Id="rId134" Type="http://schemas.openxmlformats.org/officeDocument/2006/relationships/oleObject" Target="embeddings/oleObject42.bin"/><Relationship Id="rId80" Type="http://schemas.openxmlformats.org/officeDocument/2006/relationships/oleObject" Target="embeddings/oleObject16.bin"/><Relationship Id="rId155" Type="http://schemas.openxmlformats.org/officeDocument/2006/relationships/image" Target="media/image98.emf"/><Relationship Id="rId176" Type="http://schemas.openxmlformats.org/officeDocument/2006/relationships/image" Target="media/image111.emf"/><Relationship Id="rId197" Type="http://schemas.openxmlformats.org/officeDocument/2006/relationships/image" Target="media/image122.emf"/><Relationship Id="rId201" Type="http://schemas.openxmlformats.org/officeDocument/2006/relationships/image" Target="media/image124.wmf"/><Relationship Id="rId222" Type="http://schemas.openxmlformats.org/officeDocument/2006/relationships/image" Target="media/image135.emf"/><Relationship Id="rId243" Type="http://schemas.openxmlformats.org/officeDocument/2006/relationships/oleObject" Target="embeddings/oleObject9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764</Words>
  <Characters>4361</Characters>
  <Application>Microsoft Office Word</Application>
  <DocSecurity>0</DocSecurity>
  <Lines>36</Lines>
  <Paragraphs>10</Paragraphs>
  <ScaleCrop>false</ScaleCrop>
  <Company/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Herrera</dc:creator>
  <cp:keywords/>
  <cp:lastModifiedBy>Mariana Chao</cp:lastModifiedBy>
  <cp:revision>5</cp:revision>
  <cp:lastPrinted>2012-05-11T04:13:00Z</cp:lastPrinted>
  <dcterms:created xsi:type="dcterms:W3CDTF">2012-05-11T04:03:00Z</dcterms:created>
  <dcterms:modified xsi:type="dcterms:W3CDTF">2012-05-11T13:45:00Z</dcterms:modified>
</cp:coreProperties>
</file>